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39C2" w14:textId="68F322E2" w:rsidR="006610F4" w:rsidRPr="005D5D72" w:rsidRDefault="006610F4" w:rsidP="006610F4">
      <w:pPr>
        <w:spacing w:after="0"/>
        <w:jc w:val="center"/>
        <w:rPr>
          <w:rFonts w:ascii="Calibri Light" w:hAnsi="Calibri Light" w:cs="Calibri Light"/>
          <w:b/>
          <w:bCs/>
          <w:sz w:val="22"/>
          <w:szCs w:val="22"/>
        </w:rPr>
      </w:pPr>
      <w:r w:rsidRPr="005D5D72">
        <w:rPr>
          <w:rFonts w:ascii="Calibri Light" w:hAnsi="Calibri Light" w:cs="Calibri Light"/>
          <w:b/>
          <w:bCs/>
          <w:sz w:val="22"/>
          <w:szCs w:val="22"/>
        </w:rPr>
        <w:t>Mitchellville Public Library</w:t>
      </w:r>
    </w:p>
    <w:p w14:paraId="63FC0F9F" w14:textId="5EBFFAB6" w:rsidR="006610F4" w:rsidRPr="005D5D72" w:rsidRDefault="006610F4" w:rsidP="006610F4">
      <w:pPr>
        <w:spacing w:after="0"/>
        <w:jc w:val="center"/>
        <w:rPr>
          <w:rFonts w:ascii="Calibri Light" w:hAnsi="Calibri Light" w:cs="Calibri Light"/>
          <w:b/>
          <w:bCs/>
          <w:sz w:val="22"/>
          <w:szCs w:val="22"/>
        </w:rPr>
      </w:pPr>
      <w:r w:rsidRPr="005D5D72">
        <w:rPr>
          <w:rFonts w:ascii="Calibri Light" w:hAnsi="Calibri Light" w:cs="Calibri Light"/>
          <w:b/>
          <w:bCs/>
          <w:sz w:val="22"/>
          <w:szCs w:val="22"/>
        </w:rPr>
        <w:t>Board of Trustees</w:t>
      </w:r>
    </w:p>
    <w:p w14:paraId="1B11E658" w14:textId="2AFCAA50" w:rsidR="006610F4" w:rsidRPr="005D5D72" w:rsidRDefault="006610F4" w:rsidP="006610F4">
      <w:pPr>
        <w:spacing w:after="0"/>
        <w:jc w:val="center"/>
        <w:rPr>
          <w:rFonts w:ascii="Calibri Light" w:hAnsi="Calibri Light" w:cs="Calibri Light"/>
          <w:b/>
          <w:bCs/>
          <w:sz w:val="22"/>
          <w:szCs w:val="22"/>
        </w:rPr>
      </w:pPr>
      <w:r w:rsidRPr="005D5D72">
        <w:rPr>
          <w:rFonts w:ascii="Calibri Light" w:hAnsi="Calibri Light" w:cs="Calibri Light"/>
          <w:b/>
          <w:bCs/>
          <w:sz w:val="22"/>
          <w:szCs w:val="22"/>
        </w:rPr>
        <w:t>Regular Meeting</w:t>
      </w:r>
    </w:p>
    <w:p w14:paraId="425E2D48" w14:textId="5FDD702D" w:rsidR="006610F4" w:rsidRPr="005D5D72" w:rsidRDefault="006610F4" w:rsidP="006610F4">
      <w:pPr>
        <w:spacing w:after="0"/>
        <w:jc w:val="center"/>
        <w:rPr>
          <w:rFonts w:ascii="Calibri Light" w:hAnsi="Calibri Light" w:cs="Calibri Light"/>
          <w:b/>
          <w:bCs/>
          <w:sz w:val="22"/>
          <w:szCs w:val="22"/>
        </w:rPr>
      </w:pPr>
      <w:r w:rsidRPr="005D5D72">
        <w:rPr>
          <w:rFonts w:ascii="Calibri Light" w:hAnsi="Calibri Light" w:cs="Calibri Light"/>
          <w:b/>
          <w:bCs/>
          <w:sz w:val="22"/>
          <w:szCs w:val="22"/>
        </w:rPr>
        <w:t>Tuesday April 29</w:t>
      </w:r>
      <w:r w:rsidRPr="005D5D72">
        <w:rPr>
          <w:rFonts w:ascii="Calibri Light" w:hAnsi="Calibri Light" w:cs="Calibri Light"/>
          <w:b/>
          <w:bCs/>
          <w:sz w:val="22"/>
          <w:szCs w:val="22"/>
          <w:vertAlign w:val="superscript"/>
        </w:rPr>
        <w:t>th</w:t>
      </w:r>
      <w:r w:rsidRPr="005D5D72">
        <w:rPr>
          <w:rFonts w:ascii="Calibri Light" w:hAnsi="Calibri Light" w:cs="Calibri Light"/>
          <w:b/>
          <w:bCs/>
          <w:sz w:val="22"/>
          <w:szCs w:val="22"/>
        </w:rPr>
        <w:t>, 2025 @ 6:00 pm at the Mitchellville Public Library</w:t>
      </w:r>
    </w:p>
    <w:p w14:paraId="2F82263C" w14:textId="362EE7F8" w:rsidR="006610F4" w:rsidRPr="005D5D72" w:rsidRDefault="006610F4" w:rsidP="006610F4">
      <w:pPr>
        <w:spacing w:after="0"/>
        <w:jc w:val="center"/>
        <w:rPr>
          <w:rFonts w:ascii="Calibri Light" w:hAnsi="Calibri Light" w:cs="Calibri Light"/>
          <w:b/>
          <w:bCs/>
          <w:sz w:val="22"/>
          <w:szCs w:val="22"/>
        </w:rPr>
      </w:pPr>
      <w:r w:rsidRPr="005D5D72">
        <w:rPr>
          <w:rFonts w:ascii="Calibri Light" w:hAnsi="Calibri Light" w:cs="Calibri Light"/>
          <w:b/>
          <w:bCs/>
          <w:sz w:val="22"/>
          <w:szCs w:val="22"/>
        </w:rPr>
        <w:t>205 Center Avenue North, Mitchellville, IA 50169</w:t>
      </w:r>
    </w:p>
    <w:p w14:paraId="6C34E39E" w14:textId="4445ECD5" w:rsidR="006610F4" w:rsidRPr="005D5D72" w:rsidRDefault="006610F4" w:rsidP="006610F4">
      <w:pPr>
        <w:spacing w:after="0"/>
        <w:jc w:val="center"/>
        <w:rPr>
          <w:rFonts w:ascii="Calibri Light" w:hAnsi="Calibri Light" w:cs="Calibri Light"/>
          <w:sz w:val="22"/>
          <w:szCs w:val="22"/>
        </w:rPr>
      </w:pPr>
      <w:r w:rsidRPr="005D5D72">
        <w:rPr>
          <w:rFonts w:ascii="Calibri Light" w:hAnsi="Calibri Light" w:cs="Calibri Light"/>
          <w:sz w:val="22"/>
          <w:szCs w:val="22"/>
        </w:rPr>
        <w:t>(ADA Compliance:  Please inform staff if you require any accommodation)</w:t>
      </w:r>
    </w:p>
    <w:p w14:paraId="6D827578" w14:textId="77777777" w:rsidR="006610F4" w:rsidRPr="005D5D72" w:rsidRDefault="006610F4" w:rsidP="006610F4">
      <w:pPr>
        <w:spacing w:after="0"/>
        <w:jc w:val="center"/>
        <w:rPr>
          <w:rFonts w:ascii="Calibri Light" w:hAnsi="Calibri Light" w:cs="Calibri Light"/>
          <w:sz w:val="22"/>
          <w:szCs w:val="22"/>
        </w:rPr>
      </w:pPr>
    </w:p>
    <w:p w14:paraId="0C00F2A6" w14:textId="77777777" w:rsidR="006610F4" w:rsidRPr="005D5D72" w:rsidRDefault="006610F4" w:rsidP="006610F4">
      <w:pPr>
        <w:pStyle w:val="ListParagraph"/>
        <w:numPr>
          <w:ilvl w:val="0"/>
          <w:numId w:val="1"/>
        </w:numPr>
        <w:spacing w:after="0"/>
        <w:rPr>
          <w:rFonts w:ascii="Calibri Light" w:hAnsi="Calibri Light" w:cs="Calibri Light"/>
          <w:b/>
          <w:bCs/>
          <w:sz w:val="22"/>
          <w:szCs w:val="22"/>
        </w:rPr>
      </w:pPr>
      <w:r w:rsidRPr="005D5D72">
        <w:rPr>
          <w:rFonts w:ascii="Calibri Light" w:hAnsi="Calibri Light" w:cs="Calibri Light"/>
          <w:b/>
          <w:bCs/>
          <w:sz w:val="22"/>
          <w:szCs w:val="22"/>
        </w:rPr>
        <w:t xml:space="preserve">Call to Order: </w:t>
      </w:r>
    </w:p>
    <w:p w14:paraId="25A88DFE" w14:textId="3872179F" w:rsidR="006610F4" w:rsidRPr="005D5D72" w:rsidRDefault="006610F4" w:rsidP="006610F4">
      <w:pPr>
        <w:pStyle w:val="ListParagraph"/>
        <w:spacing w:after="0"/>
        <w:rPr>
          <w:rFonts w:ascii="Calibri Light" w:hAnsi="Calibri Light" w:cs="Calibri Light"/>
          <w:sz w:val="22"/>
          <w:szCs w:val="22"/>
        </w:rPr>
      </w:pPr>
      <w:r w:rsidRPr="005D5D72">
        <w:rPr>
          <w:rFonts w:ascii="Calibri Light" w:hAnsi="Calibri Light" w:cs="Calibri Light"/>
          <w:sz w:val="22"/>
          <w:szCs w:val="22"/>
        </w:rPr>
        <w:t>The meeting was called to order at 6:00 pm</w:t>
      </w:r>
    </w:p>
    <w:p w14:paraId="3C4CCDD3" w14:textId="77777777" w:rsidR="006610F4" w:rsidRPr="005D5D72" w:rsidRDefault="006610F4" w:rsidP="006610F4">
      <w:pPr>
        <w:spacing w:after="0"/>
        <w:rPr>
          <w:rFonts w:ascii="Calibri Light" w:hAnsi="Calibri Light" w:cs="Calibri Light"/>
          <w:sz w:val="22"/>
          <w:szCs w:val="22"/>
        </w:rPr>
      </w:pPr>
    </w:p>
    <w:p w14:paraId="1A0D0860" w14:textId="514B831F" w:rsidR="006610F4" w:rsidRPr="005D5D72" w:rsidRDefault="006610F4" w:rsidP="006610F4">
      <w:pPr>
        <w:pStyle w:val="ListParagraph"/>
        <w:numPr>
          <w:ilvl w:val="0"/>
          <w:numId w:val="1"/>
        </w:numPr>
        <w:spacing w:after="0"/>
        <w:rPr>
          <w:rFonts w:ascii="Calibri Light" w:hAnsi="Calibri Light" w:cs="Calibri Light"/>
          <w:b/>
          <w:bCs/>
          <w:sz w:val="22"/>
          <w:szCs w:val="22"/>
        </w:rPr>
      </w:pPr>
      <w:r w:rsidRPr="005D5D72">
        <w:rPr>
          <w:rFonts w:ascii="Calibri Light" w:hAnsi="Calibri Light" w:cs="Calibri Light"/>
          <w:b/>
          <w:bCs/>
          <w:sz w:val="22"/>
          <w:szCs w:val="22"/>
        </w:rPr>
        <w:t>Roll Call:</w:t>
      </w:r>
    </w:p>
    <w:p w14:paraId="5D23B423" w14:textId="7517AA3A" w:rsidR="006610F4" w:rsidRPr="005D5D72" w:rsidRDefault="006610F4" w:rsidP="006610F4">
      <w:pPr>
        <w:pStyle w:val="ListParagraph"/>
        <w:spacing w:after="0"/>
        <w:rPr>
          <w:rFonts w:ascii="Calibri Light" w:hAnsi="Calibri Light" w:cs="Calibri Light"/>
          <w:sz w:val="22"/>
          <w:szCs w:val="22"/>
        </w:rPr>
      </w:pPr>
      <w:r w:rsidRPr="005D5D72">
        <w:rPr>
          <w:rFonts w:ascii="Calibri Light" w:hAnsi="Calibri Light" w:cs="Calibri Light"/>
          <w:sz w:val="22"/>
          <w:szCs w:val="22"/>
        </w:rPr>
        <w:t>Present: C. Bowers, J. Butler, R. Jones, K. Campbell, J. Fritch</w:t>
      </w:r>
    </w:p>
    <w:p w14:paraId="54C95ED1" w14:textId="77777777" w:rsidR="006610F4" w:rsidRPr="005D5D72" w:rsidRDefault="006610F4" w:rsidP="006610F4">
      <w:pPr>
        <w:pStyle w:val="ListParagraph"/>
        <w:spacing w:after="0"/>
        <w:rPr>
          <w:rFonts w:ascii="Calibri Light" w:hAnsi="Calibri Light" w:cs="Calibri Light"/>
          <w:sz w:val="22"/>
          <w:szCs w:val="22"/>
        </w:rPr>
      </w:pPr>
    </w:p>
    <w:p w14:paraId="694364EA" w14:textId="686E7E79" w:rsidR="006610F4" w:rsidRDefault="006610F4" w:rsidP="006610F4">
      <w:pPr>
        <w:pStyle w:val="ListParagraph"/>
        <w:numPr>
          <w:ilvl w:val="0"/>
          <w:numId w:val="1"/>
        </w:numPr>
        <w:spacing w:after="0"/>
        <w:rPr>
          <w:rFonts w:ascii="Calibri Light" w:hAnsi="Calibri Light" w:cs="Calibri Light"/>
          <w:sz w:val="22"/>
          <w:szCs w:val="22"/>
        </w:rPr>
      </w:pPr>
      <w:r w:rsidRPr="00C2623D">
        <w:rPr>
          <w:rFonts w:ascii="Calibri Light" w:hAnsi="Calibri Light" w:cs="Calibri Light"/>
          <w:b/>
          <w:bCs/>
          <w:sz w:val="22"/>
          <w:szCs w:val="22"/>
        </w:rPr>
        <w:t>Also Present</w:t>
      </w:r>
      <w:r w:rsidRPr="00C2623D">
        <w:rPr>
          <w:rFonts w:ascii="Calibri Light" w:hAnsi="Calibri Light" w:cs="Calibri Light"/>
          <w:sz w:val="22"/>
          <w:szCs w:val="22"/>
        </w:rPr>
        <w:t>: Jessica Trobaugh, Mayor  and Piper</w:t>
      </w:r>
      <w:r w:rsidR="00976964" w:rsidRPr="00C2623D">
        <w:rPr>
          <w:rFonts w:ascii="Calibri Light" w:hAnsi="Calibri Light" w:cs="Calibri Light"/>
          <w:sz w:val="22"/>
          <w:szCs w:val="22"/>
        </w:rPr>
        <w:t xml:space="preserve"> </w:t>
      </w:r>
      <w:proofErr w:type="spellStart"/>
      <w:r w:rsidR="00976964" w:rsidRPr="00C2623D">
        <w:rPr>
          <w:rFonts w:ascii="Calibri Light" w:hAnsi="Calibri Light" w:cs="Calibri Light"/>
          <w:sz w:val="22"/>
          <w:szCs w:val="22"/>
        </w:rPr>
        <w:t>Brodsack</w:t>
      </w:r>
      <w:proofErr w:type="spellEnd"/>
      <w:r w:rsidRPr="00C2623D">
        <w:rPr>
          <w:rFonts w:ascii="Calibri Light" w:hAnsi="Calibri Light" w:cs="Calibri Light"/>
          <w:sz w:val="22"/>
          <w:szCs w:val="22"/>
        </w:rPr>
        <w:t xml:space="preserve">  , Lia</w:t>
      </w:r>
      <w:r w:rsidR="00976964" w:rsidRPr="00C2623D">
        <w:rPr>
          <w:rFonts w:ascii="Calibri Light" w:hAnsi="Calibri Light" w:cs="Calibri Light"/>
          <w:sz w:val="22"/>
          <w:szCs w:val="22"/>
        </w:rPr>
        <w:t>i</w:t>
      </w:r>
      <w:r w:rsidRPr="00C2623D">
        <w:rPr>
          <w:rFonts w:ascii="Calibri Light" w:hAnsi="Calibri Light" w:cs="Calibri Light"/>
          <w:sz w:val="22"/>
          <w:szCs w:val="22"/>
        </w:rPr>
        <w:t>son</w:t>
      </w:r>
    </w:p>
    <w:p w14:paraId="23475758" w14:textId="77777777" w:rsidR="00DB66AF" w:rsidRPr="00C2623D" w:rsidRDefault="00DB66AF" w:rsidP="00DB66AF">
      <w:pPr>
        <w:pStyle w:val="ListParagraph"/>
        <w:spacing w:after="0"/>
        <w:rPr>
          <w:rFonts w:ascii="Calibri Light" w:hAnsi="Calibri Light" w:cs="Calibri Light"/>
          <w:sz w:val="22"/>
          <w:szCs w:val="22"/>
        </w:rPr>
      </w:pPr>
    </w:p>
    <w:p w14:paraId="489EC922" w14:textId="284950BB" w:rsidR="006610F4" w:rsidRPr="005D5D72" w:rsidRDefault="006610F4" w:rsidP="006610F4">
      <w:pPr>
        <w:pStyle w:val="ListParagraph"/>
        <w:numPr>
          <w:ilvl w:val="0"/>
          <w:numId w:val="1"/>
        </w:numPr>
        <w:spacing w:after="0"/>
        <w:rPr>
          <w:rFonts w:ascii="Calibri Light" w:hAnsi="Calibri Light" w:cs="Calibri Light"/>
          <w:b/>
          <w:bCs/>
          <w:sz w:val="22"/>
          <w:szCs w:val="22"/>
        </w:rPr>
      </w:pPr>
      <w:r w:rsidRPr="005D5D72">
        <w:rPr>
          <w:rFonts w:ascii="Calibri Light" w:hAnsi="Calibri Light" w:cs="Calibri Light"/>
          <w:b/>
          <w:bCs/>
          <w:sz w:val="22"/>
          <w:szCs w:val="22"/>
        </w:rPr>
        <w:t>Approval of Agenda</w:t>
      </w:r>
    </w:p>
    <w:p w14:paraId="67A5CDB4" w14:textId="1BECA1F0" w:rsidR="006610F4" w:rsidRDefault="005D5D72" w:rsidP="005D5D72">
      <w:pPr>
        <w:spacing w:after="0"/>
        <w:ind w:left="720"/>
        <w:rPr>
          <w:rFonts w:ascii="Calibri Light" w:hAnsi="Calibri Light" w:cs="Calibri Light"/>
          <w:sz w:val="22"/>
          <w:szCs w:val="22"/>
        </w:rPr>
      </w:pPr>
      <w:r w:rsidRPr="005D5D72">
        <w:rPr>
          <w:rFonts w:ascii="Calibri Light" w:hAnsi="Calibri Light" w:cs="Calibri Light"/>
          <w:sz w:val="22"/>
          <w:szCs w:val="22"/>
        </w:rPr>
        <w:t xml:space="preserve">Motion to approve the agenda was made by </w:t>
      </w:r>
      <w:r w:rsidR="00E915DC">
        <w:rPr>
          <w:rFonts w:ascii="Calibri Light" w:hAnsi="Calibri Light" w:cs="Calibri Light"/>
          <w:sz w:val="22"/>
          <w:szCs w:val="22"/>
        </w:rPr>
        <w:t>Jerry Butle</w:t>
      </w:r>
      <w:r w:rsidR="00A9065E">
        <w:rPr>
          <w:rFonts w:ascii="Calibri Light" w:hAnsi="Calibri Light" w:cs="Calibri Light"/>
          <w:sz w:val="22"/>
          <w:szCs w:val="22"/>
        </w:rPr>
        <w:t>r</w:t>
      </w:r>
      <w:r w:rsidRPr="005D5D72">
        <w:rPr>
          <w:rFonts w:ascii="Calibri Light" w:hAnsi="Calibri Light" w:cs="Calibri Light"/>
          <w:sz w:val="22"/>
          <w:szCs w:val="22"/>
        </w:rPr>
        <w:t>, and seconded by K</w:t>
      </w:r>
      <w:r w:rsidR="00E915DC">
        <w:rPr>
          <w:rFonts w:ascii="Calibri Light" w:hAnsi="Calibri Light" w:cs="Calibri Light"/>
          <w:sz w:val="22"/>
          <w:szCs w:val="22"/>
        </w:rPr>
        <w:t xml:space="preserve">ristina </w:t>
      </w:r>
      <w:r w:rsidRPr="005D5D72">
        <w:rPr>
          <w:rFonts w:ascii="Calibri Light" w:hAnsi="Calibri Light" w:cs="Calibri Light"/>
          <w:sz w:val="22"/>
          <w:szCs w:val="22"/>
        </w:rPr>
        <w:t>Campbell.  Motion Carried</w:t>
      </w:r>
    </w:p>
    <w:p w14:paraId="4C9CE9A7" w14:textId="0FAFD30B" w:rsidR="005D5D72" w:rsidRDefault="005D5D72" w:rsidP="005D5D72">
      <w:pPr>
        <w:spacing w:after="0"/>
        <w:ind w:left="720"/>
        <w:rPr>
          <w:rFonts w:ascii="Calibri Light" w:hAnsi="Calibri Light" w:cs="Calibri Light"/>
          <w:sz w:val="22"/>
          <w:szCs w:val="22"/>
        </w:rPr>
      </w:pPr>
      <w:r w:rsidRPr="005D5D72">
        <w:rPr>
          <w:rFonts w:ascii="Calibri Light" w:hAnsi="Calibri Light" w:cs="Calibri Light"/>
          <w:b/>
          <w:bCs/>
          <w:sz w:val="22"/>
          <w:szCs w:val="22"/>
        </w:rPr>
        <w:t>Director’s Report:</w:t>
      </w:r>
      <w:r>
        <w:rPr>
          <w:rFonts w:ascii="Calibri Light" w:hAnsi="Calibri Light" w:cs="Calibri Light"/>
          <w:sz w:val="22"/>
          <w:szCs w:val="22"/>
        </w:rPr>
        <w:t xml:space="preserve">  N/A</w:t>
      </w:r>
    </w:p>
    <w:p w14:paraId="1C004369" w14:textId="3F77FBCB" w:rsidR="005D5D72" w:rsidRDefault="005D5D72" w:rsidP="005D5D72">
      <w:pPr>
        <w:spacing w:after="0"/>
        <w:ind w:left="720"/>
        <w:rPr>
          <w:rFonts w:ascii="Calibri Light" w:hAnsi="Calibri Light" w:cs="Calibri Light"/>
          <w:sz w:val="22"/>
          <w:szCs w:val="22"/>
        </w:rPr>
      </w:pPr>
      <w:r w:rsidRPr="005D5D72">
        <w:rPr>
          <w:rFonts w:ascii="Calibri Light" w:hAnsi="Calibri Light" w:cs="Calibri Light"/>
          <w:b/>
          <w:bCs/>
          <w:sz w:val="22"/>
          <w:szCs w:val="22"/>
        </w:rPr>
        <w:t xml:space="preserve">April Bills: </w:t>
      </w:r>
      <w:r>
        <w:rPr>
          <w:rFonts w:ascii="Calibri Light" w:hAnsi="Calibri Light" w:cs="Calibri Light"/>
          <w:sz w:val="22"/>
          <w:szCs w:val="22"/>
        </w:rPr>
        <w:t>$4265.41    (Motion to approve made by J. Butler and seconded by K. Campbell, Motion Carried)</w:t>
      </w:r>
    </w:p>
    <w:p w14:paraId="033F4ECF" w14:textId="69190CE2" w:rsidR="005D5D72" w:rsidRDefault="005D5D72" w:rsidP="005D5D72">
      <w:pPr>
        <w:spacing w:after="0"/>
        <w:ind w:left="720"/>
        <w:rPr>
          <w:rFonts w:ascii="Calibri Light" w:hAnsi="Calibri Light" w:cs="Calibri Light"/>
          <w:sz w:val="22"/>
          <w:szCs w:val="22"/>
        </w:rPr>
      </w:pPr>
      <w:r>
        <w:rPr>
          <w:rFonts w:ascii="Calibri Light" w:hAnsi="Calibri Light" w:cs="Calibri Light"/>
          <w:b/>
          <w:bCs/>
          <w:sz w:val="22"/>
          <w:szCs w:val="22"/>
        </w:rPr>
        <w:t>Stats:</w:t>
      </w:r>
      <w:r>
        <w:rPr>
          <w:rFonts w:ascii="Calibri Light" w:hAnsi="Calibri Light" w:cs="Calibri Light"/>
          <w:sz w:val="22"/>
          <w:szCs w:val="22"/>
        </w:rPr>
        <w:t xml:space="preserve"> N/A</w:t>
      </w:r>
    </w:p>
    <w:p w14:paraId="2875C075" w14:textId="76A976FE" w:rsidR="005D5D72" w:rsidRDefault="005D5D72" w:rsidP="005D5D72">
      <w:pPr>
        <w:spacing w:after="0"/>
        <w:rPr>
          <w:rFonts w:ascii="Calibri Light" w:hAnsi="Calibri Light" w:cs="Calibri Light"/>
          <w:sz w:val="22"/>
          <w:szCs w:val="22"/>
        </w:rPr>
      </w:pPr>
    </w:p>
    <w:p w14:paraId="5FF00A3E" w14:textId="395B3329" w:rsidR="005D5D72" w:rsidRDefault="005D5D72" w:rsidP="005D5D72">
      <w:pPr>
        <w:pStyle w:val="ListParagraph"/>
        <w:numPr>
          <w:ilvl w:val="0"/>
          <w:numId w:val="1"/>
        </w:numPr>
        <w:spacing w:after="0"/>
        <w:rPr>
          <w:rFonts w:ascii="Calibri Light" w:hAnsi="Calibri Light" w:cs="Calibri Light"/>
          <w:sz w:val="22"/>
          <w:szCs w:val="22"/>
        </w:rPr>
      </w:pPr>
      <w:r w:rsidRPr="00C45B74">
        <w:rPr>
          <w:rFonts w:ascii="Calibri Light" w:hAnsi="Calibri Light" w:cs="Calibri Light"/>
          <w:b/>
          <w:bCs/>
          <w:sz w:val="22"/>
          <w:szCs w:val="22"/>
        </w:rPr>
        <w:t>Introduction</w:t>
      </w:r>
      <w:r>
        <w:rPr>
          <w:rFonts w:ascii="Calibri Light" w:hAnsi="Calibri Light" w:cs="Calibri Light"/>
          <w:sz w:val="22"/>
          <w:szCs w:val="22"/>
        </w:rPr>
        <w:t xml:space="preserve"> </w:t>
      </w:r>
      <w:r w:rsidRPr="00C45B74">
        <w:rPr>
          <w:rFonts w:ascii="Calibri Light" w:hAnsi="Calibri Light" w:cs="Calibri Light"/>
          <w:b/>
          <w:bCs/>
          <w:sz w:val="22"/>
          <w:szCs w:val="22"/>
        </w:rPr>
        <w:t>of City Liaison:</w:t>
      </w:r>
      <w:r>
        <w:rPr>
          <w:rFonts w:ascii="Calibri Light" w:hAnsi="Calibri Light" w:cs="Calibri Light"/>
          <w:sz w:val="22"/>
          <w:szCs w:val="22"/>
        </w:rPr>
        <w:t xml:space="preserve">  Piper </w:t>
      </w:r>
      <w:proofErr w:type="spellStart"/>
      <w:r w:rsidR="00DB66AF">
        <w:rPr>
          <w:rFonts w:ascii="Calibri Light" w:hAnsi="Calibri Light" w:cs="Calibri Light"/>
          <w:sz w:val="22"/>
          <w:szCs w:val="22"/>
        </w:rPr>
        <w:t>Brodsack</w:t>
      </w:r>
      <w:proofErr w:type="spellEnd"/>
      <w:r>
        <w:rPr>
          <w:rFonts w:ascii="Calibri Light" w:hAnsi="Calibri Light" w:cs="Calibri Light"/>
          <w:sz w:val="22"/>
          <w:szCs w:val="22"/>
        </w:rPr>
        <w:t xml:space="preserve"> was introduced as the new City Liaison to the board</w:t>
      </w:r>
    </w:p>
    <w:p w14:paraId="74CADB22" w14:textId="77777777" w:rsidR="005D5D72" w:rsidRDefault="005D5D72" w:rsidP="005D5D72">
      <w:pPr>
        <w:spacing w:after="0"/>
        <w:rPr>
          <w:rFonts w:ascii="Calibri Light" w:hAnsi="Calibri Light" w:cs="Calibri Light"/>
          <w:sz w:val="22"/>
          <w:szCs w:val="22"/>
        </w:rPr>
      </w:pPr>
    </w:p>
    <w:p w14:paraId="19233AB1" w14:textId="351B0A83" w:rsidR="005D5D72" w:rsidRDefault="005D5D72" w:rsidP="005D5D72">
      <w:pPr>
        <w:pStyle w:val="ListParagraph"/>
        <w:numPr>
          <w:ilvl w:val="0"/>
          <w:numId w:val="1"/>
        </w:numPr>
        <w:spacing w:after="0"/>
        <w:rPr>
          <w:rFonts w:ascii="Calibri Light" w:hAnsi="Calibri Light" w:cs="Calibri Light"/>
          <w:sz w:val="22"/>
          <w:szCs w:val="22"/>
        </w:rPr>
      </w:pPr>
      <w:r w:rsidRPr="00C45B74">
        <w:rPr>
          <w:rFonts w:ascii="Calibri Light" w:hAnsi="Calibri Light" w:cs="Calibri Light"/>
          <w:b/>
          <w:bCs/>
          <w:sz w:val="22"/>
          <w:szCs w:val="22"/>
        </w:rPr>
        <w:t>Public Audience:</w:t>
      </w:r>
      <w:r>
        <w:rPr>
          <w:rFonts w:ascii="Calibri Light" w:hAnsi="Calibri Light" w:cs="Calibri Light"/>
          <w:sz w:val="22"/>
          <w:szCs w:val="22"/>
        </w:rPr>
        <w:t xml:space="preserve"> </w:t>
      </w:r>
      <w:r w:rsidR="00C45B74">
        <w:rPr>
          <w:rFonts w:ascii="Calibri Light" w:hAnsi="Calibri Light" w:cs="Calibri Light"/>
          <w:sz w:val="22"/>
          <w:szCs w:val="22"/>
        </w:rPr>
        <w:t xml:space="preserve">No public comments were made (Note: Public comments are limited to 3 minutes and no board action will be taken on public comments) </w:t>
      </w:r>
    </w:p>
    <w:p w14:paraId="367585DC" w14:textId="77777777" w:rsidR="00C45B74" w:rsidRPr="00C45B74" w:rsidRDefault="00C45B74" w:rsidP="00C45B74">
      <w:pPr>
        <w:pStyle w:val="ListParagraph"/>
        <w:rPr>
          <w:rFonts w:ascii="Calibri Light" w:hAnsi="Calibri Light" w:cs="Calibri Light"/>
          <w:sz w:val="22"/>
          <w:szCs w:val="22"/>
        </w:rPr>
      </w:pPr>
    </w:p>
    <w:p w14:paraId="645BF291" w14:textId="710D99AA" w:rsidR="00C45B74" w:rsidRPr="00C45B74" w:rsidRDefault="00C45B74" w:rsidP="005D5D72">
      <w:pPr>
        <w:pStyle w:val="ListParagraph"/>
        <w:numPr>
          <w:ilvl w:val="0"/>
          <w:numId w:val="1"/>
        </w:numPr>
        <w:spacing w:after="0"/>
        <w:rPr>
          <w:rFonts w:ascii="Calibri Light" w:hAnsi="Calibri Light" w:cs="Calibri Light"/>
          <w:b/>
          <w:bCs/>
          <w:sz w:val="22"/>
          <w:szCs w:val="22"/>
        </w:rPr>
      </w:pPr>
      <w:r w:rsidRPr="00C45B74">
        <w:rPr>
          <w:rFonts w:ascii="Calibri Light" w:hAnsi="Calibri Light" w:cs="Calibri Light"/>
          <w:b/>
          <w:bCs/>
          <w:sz w:val="22"/>
          <w:szCs w:val="22"/>
        </w:rPr>
        <w:t xml:space="preserve">Old Business: </w:t>
      </w:r>
    </w:p>
    <w:p w14:paraId="3B98F8AA" w14:textId="77777777" w:rsidR="00C45B74" w:rsidRDefault="00C45B74" w:rsidP="00C45B74">
      <w:pPr>
        <w:spacing w:after="0"/>
        <w:rPr>
          <w:rFonts w:ascii="Calibri Light" w:hAnsi="Calibri Light" w:cs="Calibri Light"/>
          <w:sz w:val="22"/>
          <w:szCs w:val="22"/>
        </w:rPr>
      </w:pPr>
    </w:p>
    <w:p w14:paraId="6AC85BEC" w14:textId="53B89F76" w:rsidR="00C45B74" w:rsidRPr="00C45B74" w:rsidRDefault="00C45B74" w:rsidP="00C45B74">
      <w:pPr>
        <w:pStyle w:val="ListParagraph"/>
        <w:numPr>
          <w:ilvl w:val="0"/>
          <w:numId w:val="1"/>
        </w:numPr>
        <w:spacing w:after="0"/>
        <w:rPr>
          <w:rFonts w:ascii="Calibri Light" w:hAnsi="Calibri Light" w:cs="Calibri Light"/>
          <w:b/>
          <w:bCs/>
          <w:sz w:val="22"/>
          <w:szCs w:val="22"/>
        </w:rPr>
      </w:pPr>
      <w:r w:rsidRPr="00C45B74">
        <w:rPr>
          <w:rFonts w:ascii="Calibri Light" w:hAnsi="Calibri Light" w:cs="Calibri Light"/>
          <w:b/>
          <w:bCs/>
          <w:sz w:val="22"/>
          <w:szCs w:val="22"/>
        </w:rPr>
        <w:t xml:space="preserve">New Business: </w:t>
      </w:r>
    </w:p>
    <w:p w14:paraId="400A8649" w14:textId="59F33CD1" w:rsidR="00D26D34" w:rsidRPr="00D26D34" w:rsidRDefault="00C45B74" w:rsidP="00D26D34">
      <w:pPr>
        <w:pStyle w:val="ListParagraph"/>
        <w:numPr>
          <w:ilvl w:val="0"/>
          <w:numId w:val="2"/>
        </w:numPr>
        <w:spacing w:after="0"/>
        <w:rPr>
          <w:rFonts w:ascii="Calibri Light" w:hAnsi="Calibri Light" w:cs="Calibri Light"/>
          <w:sz w:val="22"/>
          <w:szCs w:val="22"/>
        </w:rPr>
      </w:pPr>
      <w:r w:rsidRPr="00C45B74">
        <w:rPr>
          <w:rFonts w:ascii="Calibri Light" w:hAnsi="Calibri Light" w:cs="Calibri Light"/>
          <w:b/>
          <w:bCs/>
          <w:sz w:val="22"/>
          <w:szCs w:val="22"/>
        </w:rPr>
        <w:t>Mayor to speak on Budget:</w:t>
      </w:r>
      <w:r>
        <w:rPr>
          <w:rFonts w:ascii="Calibri Light" w:hAnsi="Calibri Light" w:cs="Calibri Light"/>
          <w:sz w:val="22"/>
          <w:szCs w:val="22"/>
        </w:rPr>
        <w:t xml:space="preserve"> </w:t>
      </w:r>
      <w:r w:rsidR="00C63FFA">
        <w:rPr>
          <w:rFonts w:ascii="Calibri Light" w:hAnsi="Calibri Light" w:cs="Calibri Light"/>
          <w:sz w:val="22"/>
          <w:szCs w:val="22"/>
        </w:rPr>
        <w:t xml:space="preserve"> The library has been over budget for several months and this is something that both the mayor and the city administrator have discussed with Ellen.  </w:t>
      </w:r>
      <w:r>
        <w:rPr>
          <w:rFonts w:ascii="Calibri Light" w:hAnsi="Calibri Light" w:cs="Calibri Light"/>
          <w:sz w:val="22"/>
          <w:szCs w:val="22"/>
        </w:rPr>
        <w:t xml:space="preserve"> </w:t>
      </w:r>
      <w:r w:rsidR="00C63FFA">
        <w:rPr>
          <w:rFonts w:ascii="Calibri Light" w:hAnsi="Calibri Light" w:cs="Calibri Light"/>
          <w:sz w:val="22"/>
          <w:szCs w:val="22"/>
        </w:rPr>
        <w:t>According to Mayor Trobaugh, t</w:t>
      </w:r>
      <w:r>
        <w:rPr>
          <w:rFonts w:ascii="Calibri Light" w:hAnsi="Calibri Light" w:cs="Calibri Light"/>
          <w:sz w:val="22"/>
          <w:szCs w:val="22"/>
        </w:rPr>
        <w:t>here is approximately $40 thousand in the library reserve</w:t>
      </w:r>
      <w:r w:rsidR="00D26D34">
        <w:rPr>
          <w:rFonts w:ascii="Calibri Light" w:hAnsi="Calibri Light" w:cs="Calibri Light"/>
          <w:sz w:val="22"/>
          <w:szCs w:val="22"/>
        </w:rPr>
        <w:t>. The</w:t>
      </w:r>
      <w:r>
        <w:rPr>
          <w:rFonts w:ascii="Calibri Light" w:hAnsi="Calibri Light" w:cs="Calibri Light"/>
          <w:sz w:val="22"/>
          <w:szCs w:val="22"/>
        </w:rPr>
        <w:t xml:space="preserve"> next budget </w:t>
      </w:r>
      <w:r w:rsidR="00D26D34">
        <w:rPr>
          <w:rFonts w:ascii="Calibri Light" w:hAnsi="Calibri Light" w:cs="Calibri Light"/>
          <w:sz w:val="22"/>
          <w:szCs w:val="22"/>
        </w:rPr>
        <w:t xml:space="preserve">amendment discussion will </w:t>
      </w:r>
      <w:r>
        <w:rPr>
          <w:rFonts w:ascii="Calibri Light" w:hAnsi="Calibri Light" w:cs="Calibri Light"/>
          <w:sz w:val="22"/>
          <w:szCs w:val="22"/>
        </w:rPr>
        <w:t>at the 2</w:t>
      </w:r>
      <w:r w:rsidRPr="00C45B74">
        <w:rPr>
          <w:rFonts w:ascii="Calibri Light" w:hAnsi="Calibri Light" w:cs="Calibri Light"/>
          <w:sz w:val="22"/>
          <w:szCs w:val="22"/>
          <w:vertAlign w:val="superscript"/>
        </w:rPr>
        <w:t>nd</w:t>
      </w:r>
      <w:r>
        <w:rPr>
          <w:rFonts w:ascii="Calibri Light" w:hAnsi="Calibri Light" w:cs="Calibri Light"/>
          <w:sz w:val="22"/>
          <w:szCs w:val="22"/>
        </w:rPr>
        <w:t xml:space="preserve"> meeting in May</w:t>
      </w:r>
      <w:r w:rsidR="00D26D34">
        <w:rPr>
          <w:rFonts w:ascii="Calibri Light" w:hAnsi="Calibri Light" w:cs="Calibri Light"/>
          <w:sz w:val="22"/>
          <w:szCs w:val="22"/>
        </w:rPr>
        <w:t xml:space="preserve"> for City Council.</w:t>
      </w:r>
    </w:p>
    <w:p w14:paraId="0912EE1B" w14:textId="34F3AAD0" w:rsidR="00C45B74" w:rsidRPr="00C45B74" w:rsidRDefault="00C45B74" w:rsidP="00C45B74">
      <w:pPr>
        <w:pStyle w:val="ListParagraph"/>
        <w:numPr>
          <w:ilvl w:val="0"/>
          <w:numId w:val="2"/>
        </w:numPr>
        <w:spacing w:after="0"/>
        <w:rPr>
          <w:rFonts w:ascii="Calibri Light" w:hAnsi="Calibri Light" w:cs="Calibri Light"/>
          <w:b/>
          <w:bCs/>
          <w:sz w:val="22"/>
          <w:szCs w:val="22"/>
        </w:rPr>
      </w:pPr>
      <w:r w:rsidRPr="00C45B74">
        <w:rPr>
          <w:rFonts w:ascii="Calibri Light" w:hAnsi="Calibri Light" w:cs="Calibri Light"/>
          <w:b/>
          <w:bCs/>
          <w:sz w:val="22"/>
          <w:szCs w:val="22"/>
        </w:rPr>
        <w:t xml:space="preserve">Cleaning: </w:t>
      </w:r>
      <w:r w:rsidR="000078BF" w:rsidRPr="00302136">
        <w:rPr>
          <w:rFonts w:ascii="Calibri Light" w:hAnsi="Calibri Light" w:cs="Calibri Light"/>
          <w:sz w:val="22"/>
          <w:szCs w:val="22"/>
        </w:rPr>
        <w:t>Discussion was had that Layne will begin cleaning the library supervised by Matt.  Ellen provided the cleaning list to the mayor on what the expectations were for Layne.  This is to start</w:t>
      </w:r>
      <w:r w:rsidR="00302136" w:rsidRPr="00302136">
        <w:rPr>
          <w:rFonts w:ascii="Calibri Light" w:hAnsi="Calibri Light" w:cs="Calibri Light"/>
          <w:sz w:val="22"/>
          <w:szCs w:val="22"/>
        </w:rPr>
        <w:t xml:space="preserve"> when it is convenient for the current employees.</w:t>
      </w:r>
      <w:r w:rsidR="00302136">
        <w:rPr>
          <w:rFonts w:ascii="Calibri Light" w:hAnsi="Calibri Light" w:cs="Calibri Light"/>
          <w:b/>
          <w:bCs/>
          <w:sz w:val="22"/>
          <w:szCs w:val="22"/>
        </w:rPr>
        <w:t xml:space="preserve">  </w:t>
      </w:r>
    </w:p>
    <w:p w14:paraId="7226D4C9" w14:textId="6F935B66" w:rsidR="00C45B74" w:rsidRDefault="00C45B74" w:rsidP="00C45B74">
      <w:pPr>
        <w:pStyle w:val="ListParagraph"/>
        <w:numPr>
          <w:ilvl w:val="0"/>
          <w:numId w:val="2"/>
        </w:numPr>
        <w:spacing w:after="0"/>
        <w:rPr>
          <w:rFonts w:ascii="Calibri Light" w:hAnsi="Calibri Light" w:cs="Calibri Light"/>
          <w:sz w:val="22"/>
          <w:szCs w:val="22"/>
        </w:rPr>
      </w:pPr>
      <w:r w:rsidRPr="00C45B74">
        <w:rPr>
          <w:rFonts w:ascii="Calibri Light" w:hAnsi="Calibri Light" w:cs="Calibri Light"/>
          <w:b/>
          <w:bCs/>
          <w:sz w:val="22"/>
          <w:szCs w:val="22"/>
        </w:rPr>
        <w:t>Grants:</w:t>
      </w:r>
      <w:r>
        <w:rPr>
          <w:rFonts w:ascii="Calibri Light" w:hAnsi="Calibri Light" w:cs="Calibri Light"/>
          <w:sz w:val="22"/>
          <w:szCs w:val="22"/>
        </w:rPr>
        <w:t xml:space="preserve"> We need to put grant proposals on budgets even if we don’t have it yet</w:t>
      </w:r>
    </w:p>
    <w:p w14:paraId="6EF5663D" w14:textId="77777777" w:rsidR="00C45B74" w:rsidRDefault="00C45B74" w:rsidP="00C45B74">
      <w:pPr>
        <w:spacing w:after="0"/>
        <w:rPr>
          <w:rFonts w:ascii="Calibri Light" w:hAnsi="Calibri Light" w:cs="Calibri Light"/>
          <w:sz w:val="22"/>
          <w:szCs w:val="22"/>
        </w:rPr>
      </w:pPr>
    </w:p>
    <w:p w14:paraId="538C7600" w14:textId="35E3FFB7" w:rsidR="00C45B74" w:rsidRPr="00C45B74" w:rsidRDefault="00C45B74" w:rsidP="00C45B74">
      <w:pPr>
        <w:pStyle w:val="ListParagraph"/>
        <w:numPr>
          <w:ilvl w:val="0"/>
          <w:numId w:val="1"/>
        </w:numPr>
        <w:spacing w:after="0"/>
        <w:rPr>
          <w:rFonts w:ascii="Calibri Light" w:hAnsi="Calibri Light" w:cs="Calibri Light"/>
          <w:b/>
          <w:bCs/>
          <w:sz w:val="22"/>
          <w:szCs w:val="22"/>
        </w:rPr>
      </w:pPr>
      <w:r w:rsidRPr="00C45B74">
        <w:rPr>
          <w:rFonts w:ascii="Calibri Light" w:hAnsi="Calibri Light" w:cs="Calibri Light"/>
          <w:b/>
          <w:bCs/>
          <w:sz w:val="22"/>
          <w:szCs w:val="22"/>
        </w:rPr>
        <w:t>Trustee Comments</w:t>
      </w:r>
    </w:p>
    <w:p w14:paraId="588153A8" w14:textId="77777777" w:rsidR="00C45B74" w:rsidRDefault="00C45B74" w:rsidP="00C45B74">
      <w:pPr>
        <w:spacing w:after="0"/>
        <w:rPr>
          <w:rFonts w:ascii="Calibri Light" w:hAnsi="Calibri Light" w:cs="Calibri Light"/>
          <w:sz w:val="22"/>
          <w:szCs w:val="22"/>
        </w:rPr>
      </w:pPr>
    </w:p>
    <w:p w14:paraId="738647AF" w14:textId="5045D631" w:rsidR="00C45B74" w:rsidRPr="00C45B74" w:rsidRDefault="00C45B74" w:rsidP="00C45B74">
      <w:pPr>
        <w:pStyle w:val="ListParagraph"/>
        <w:numPr>
          <w:ilvl w:val="0"/>
          <w:numId w:val="1"/>
        </w:numPr>
        <w:spacing w:after="0"/>
        <w:rPr>
          <w:rFonts w:ascii="Calibri Light" w:hAnsi="Calibri Light" w:cs="Calibri Light"/>
          <w:b/>
          <w:bCs/>
          <w:sz w:val="22"/>
          <w:szCs w:val="22"/>
        </w:rPr>
      </w:pPr>
      <w:r w:rsidRPr="00C45B74">
        <w:rPr>
          <w:rFonts w:ascii="Calibri Light" w:hAnsi="Calibri Light" w:cs="Calibri Light"/>
          <w:b/>
          <w:bCs/>
          <w:sz w:val="22"/>
          <w:szCs w:val="22"/>
        </w:rPr>
        <w:t>Director’s Comments</w:t>
      </w:r>
    </w:p>
    <w:p w14:paraId="270FD687" w14:textId="77777777" w:rsidR="00C45B74" w:rsidRPr="00C45B74" w:rsidRDefault="00C45B74" w:rsidP="00C45B74">
      <w:pPr>
        <w:pStyle w:val="ListParagraph"/>
        <w:rPr>
          <w:rFonts w:ascii="Calibri Light" w:hAnsi="Calibri Light" w:cs="Calibri Light"/>
          <w:sz w:val="22"/>
          <w:szCs w:val="22"/>
        </w:rPr>
      </w:pPr>
    </w:p>
    <w:p w14:paraId="34150FE7" w14:textId="1CBBC837" w:rsidR="00C45B74" w:rsidRDefault="00C45B74" w:rsidP="00C45B74">
      <w:pPr>
        <w:pStyle w:val="ListParagraph"/>
        <w:numPr>
          <w:ilvl w:val="0"/>
          <w:numId w:val="1"/>
        </w:numPr>
        <w:spacing w:after="0"/>
        <w:rPr>
          <w:rFonts w:ascii="Calibri Light" w:hAnsi="Calibri Light" w:cs="Calibri Light"/>
          <w:sz w:val="22"/>
          <w:szCs w:val="22"/>
        </w:rPr>
      </w:pPr>
      <w:r w:rsidRPr="00C45B74">
        <w:rPr>
          <w:rFonts w:ascii="Calibri Light" w:hAnsi="Calibri Light" w:cs="Calibri Light"/>
          <w:b/>
          <w:bCs/>
          <w:sz w:val="22"/>
          <w:szCs w:val="22"/>
        </w:rPr>
        <w:t xml:space="preserve">Adjournment: </w:t>
      </w:r>
      <w:r>
        <w:rPr>
          <w:rFonts w:ascii="Calibri Light" w:hAnsi="Calibri Light" w:cs="Calibri Light"/>
          <w:sz w:val="22"/>
          <w:szCs w:val="22"/>
        </w:rPr>
        <w:t>Meeting was adjourned at 6:42 pm, motion was made by J. Butler, seconded by K. Campbell, Motion Carried</w:t>
      </w:r>
    </w:p>
    <w:p w14:paraId="39A4FA12" w14:textId="77777777" w:rsidR="00D55F03" w:rsidRPr="00D55F03" w:rsidRDefault="00D55F03" w:rsidP="00D55F03">
      <w:pPr>
        <w:pStyle w:val="ListParagraph"/>
        <w:rPr>
          <w:rFonts w:ascii="Calibri Light" w:hAnsi="Calibri Light" w:cs="Calibri Light"/>
          <w:sz w:val="22"/>
          <w:szCs w:val="22"/>
        </w:rPr>
      </w:pPr>
    </w:p>
    <w:p w14:paraId="487E8AF0" w14:textId="03A0989C" w:rsidR="00D55F03" w:rsidRDefault="00D55F03" w:rsidP="00D55F03">
      <w:pPr>
        <w:pStyle w:val="ListParagraph"/>
        <w:spacing w:after="0"/>
        <w:rPr>
          <w:rFonts w:ascii="Calibri Light" w:hAnsi="Calibri Light" w:cs="Calibri Light"/>
          <w:sz w:val="22"/>
          <w:szCs w:val="22"/>
        </w:rPr>
      </w:pPr>
      <w:r>
        <w:rPr>
          <w:rFonts w:ascii="Calibri Light" w:hAnsi="Calibri Light" w:cs="Calibri Light"/>
          <w:sz w:val="22"/>
          <w:szCs w:val="22"/>
        </w:rPr>
        <w:t xml:space="preserve">Next regular meeting:  May 26 @ 6:00 pm </w:t>
      </w:r>
    </w:p>
    <w:p w14:paraId="224A2CEE" w14:textId="3D732F17" w:rsidR="00D55F03" w:rsidRDefault="00D55F03" w:rsidP="00D55F03">
      <w:pPr>
        <w:pStyle w:val="ListParagraph"/>
        <w:spacing w:after="0"/>
        <w:rPr>
          <w:rFonts w:ascii="Calibri Light" w:hAnsi="Calibri Light" w:cs="Calibri Light"/>
          <w:sz w:val="22"/>
          <w:szCs w:val="22"/>
        </w:rPr>
      </w:pPr>
      <w:r>
        <w:rPr>
          <w:rFonts w:ascii="Calibri Light" w:hAnsi="Calibri Light" w:cs="Calibri Light"/>
          <w:sz w:val="22"/>
          <w:szCs w:val="22"/>
        </w:rPr>
        <w:t xml:space="preserve">   (schedule subject to change up to 24 hours prior to meeting) </w:t>
      </w:r>
    </w:p>
    <w:p w14:paraId="34E978A8" w14:textId="77777777" w:rsidR="00D55F03" w:rsidRDefault="00D55F03" w:rsidP="00D55F03">
      <w:pPr>
        <w:pStyle w:val="ListParagraph"/>
        <w:spacing w:after="0"/>
        <w:rPr>
          <w:rFonts w:ascii="Calibri Light" w:hAnsi="Calibri Light" w:cs="Calibri Light"/>
          <w:sz w:val="22"/>
          <w:szCs w:val="22"/>
        </w:rPr>
      </w:pPr>
    </w:p>
    <w:p w14:paraId="0CC40E75" w14:textId="56EE210B" w:rsidR="00D55F03" w:rsidRPr="00C45B74" w:rsidRDefault="00D55F03" w:rsidP="00D55F03">
      <w:pPr>
        <w:pStyle w:val="ListParagraph"/>
        <w:spacing w:after="0"/>
        <w:rPr>
          <w:rFonts w:ascii="Calibri Light" w:hAnsi="Calibri Light" w:cs="Calibri Light"/>
          <w:sz w:val="22"/>
          <w:szCs w:val="22"/>
        </w:rPr>
      </w:pPr>
      <w:r>
        <w:rPr>
          <w:rFonts w:ascii="Calibri Light" w:hAnsi="Calibri Light" w:cs="Calibri Light"/>
          <w:sz w:val="22"/>
          <w:szCs w:val="22"/>
        </w:rPr>
        <w:t>Respectfully submitted by Jessica Fritch</w:t>
      </w:r>
      <w:r w:rsidR="00525DFF">
        <w:rPr>
          <w:rFonts w:ascii="Calibri Light" w:hAnsi="Calibri Light" w:cs="Calibri Light"/>
          <w:sz w:val="22"/>
          <w:szCs w:val="22"/>
        </w:rPr>
        <w:t xml:space="preserve">, Board Secretary </w:t>
      </w:r>
    </w:p>
    <w:p w14:paraId="0EC2933E" w14:textId="77777777" w:rsidR="005D5D72" w:rsidRPr="005D5D72" w:rsidRDefault="005D5D72" w:rsidP="005D5D72">
      <w:pPr>
        <w:spacing w:after="0"/>
        <w:rPr>
          <w:rFonts w:ascii="Calibri Light" w:hAnsi="Calibri Light" w:cs="Calibri Light"/>
          <w:sz w:val="22"/>
          <w:szCs w:val="22"/>
        </w:rPr>
      </w:pPr>
    </w:p>
    <w:sectPr w:rsidR="005D5D72" w:rsidRPr="005D5D72" w:rsidSect="005D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73C"/>
    <w:multiLevelType w:val="hybridMultilevel"/>
    <w:tmpl w:val="A356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E774C"/>
    <w:multiLevelType w:val="hybridMultilevel"/>
    <w:tmpl w:val="E77875E2"/>
    <w:lvl w:ilvl="0" w:tplc="04C20354">
      <w:start w:val="8"/>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5054316">
    <w:abstractNumId w:val="0"/>
  </w:num>
  <w:num w:numId="2" w16cid:durableId="18726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F4"/>
    <w:rsid w:val="000078BF"/>
    <w:rsid w:val="00302136"/>
    <w:rsid w:val="004751B0"/>
    <w:rsid w:val="00525DFF"/>
    <w:rsid w:val="005D5D72"/>
    <w:rsid w:val="006610F4"/>
    <w:rsid w:val="006C19D5"/>
    <w:rsid w:val="00976964"/>
    <w:rsid w:val="00A9065E"/>
    <w:rsid w:val="00B4163F"/>
    <w:rsid w:val="00BC5146"/>
    <w:rsid w:val="00C2623D"/>
    <w:rsid w:val="00C45B74"/>
    <w:rsid w:val="00C63FFA"/>
    <w:rsid w:val="00D26D34"/>
    <w:rsid w:val="00D55F03"/>
    <w:rsid w:val="00DB66AF"/>
    <w:rsid w:val="00E9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349A"/>
  <w15:chartTrackingRefBased/>
  <w15:docId w15:val="{51A22BC5-D913-43AD-A037-DB113200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0F4"/>
    <w:rPr>
      <w:rFonts w:eastAsiaTheme="majorEastAsia" w:cstheme="majorBidi"/>
      <w:color w:val="272727" w:themeColor="text1" w:themeTint="D8"/>
    </w:rPr>
  </w:style>
  <w:style w:type="paragraph" w:styleId="Title">
    <w:name w:val="Title"/>
    <w:basedOn w:val="Normal"/>
    <w:next w:val="Normal"/>
    <w:link w:val="TitleChar"/>
    <w:uiPriority w:val="10"/>
    <w:qFormat/>
    <w:rsid w:val="00661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0F4"/>
    <w:pPr>
      <w:spacing w:before="160"/>
      <w:jc w:val="center"/>
    </w:pPr>
    <w:rPr>
      <w:i/>
      <w:iCs/>
      <w:color w:val="404040" w:themeColor="text1" w:themeTint="BF"/>
    </w:rPr>
  </w:style>
  <w:style w:type="character" w:customStyle="1" w:styleId="QuoteChar">
    <w:name w:val="Quote Char"/>
    <w:basedOn w:val="DefaultParagraphFont"/>
    <w:link w:val="Quote"/>
    <w:uiPriority w:val="29"/>
    <w:rsid w:val="006610F4"/>
    <w:rPr>
      <w:i/>
      <w:iCs/>
      <w:color w:val="404040" w:themeColor="text1" w:themeTint="BF"/>
    </w:rPr>
  </w:style>
  <w:style w:type="paragraph" w:styleId="ListParagraph">
    <w:name w:val="List Paragraph"/>
    <w:basedOn w:val="Normal"/>
    <w:uiPriority w:val="34"/>
    <w:qFormat/>
    <w:rsid w:val="006610F4"/>
    <w:pPr>
      <w:ind w:left="720"/>
      <w:contextualSpacing/>
    </w:pPr>
  </w:style>
  <w:style w:type="character" w:styleId="IntenseEmphasis">
    <w:name w:val="Intense Emphasis"/>
    <w:basedOn w:val="DefaultParagraphFont"/>
    <w:uiPriority w:val="21"/>
    <w:qFormat/>
    <w:rsid w:val="006610F4"/>
    <w:rPr>
      <w:i/>
      <w:iCs/>
      <w:color w:val="0F4761" w:themeColor="accent1" w:themeShade="BF"/>
    </w:rPr>
  </w:style>
  <w:style w:type="paragraph" w:styleId="IntenseQuote">
    <w:name w:val="Intense Quote"/>
    <w:basedOn w:val="Normal"/>
    <w:next w:val="Normal"/>
    <w:link w:val="IntenseQuoteChar"/>
    <w:uiPriority w:val="30"/>
    <w:qFormat/>
    <w:rsid w:val="00661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0F4"/>
    <w:rPr>
      <w:i/>
      <w:iCs/>
      <w:color w:val="0F4761" w:themeColor="accent1" w:themeShade="BF"/>
    </w:rPr>
  </w:style>
  <w:style w:type="character" w:styleId="IntenseReference">
    <w:name w:val="Intense Reference"/>
    <w:basedOn w:val="DefaultParagraphFont"/>
    <w:uiPriority w:val="32"/>
    <w:qFormat/>
    <w:rsid w:val="00661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Fritch</dc:creator>
  <cp:keywords/>
  <dc:description/>
  <cp:lastModifiedBy>Michael Fritch</cp:lastModifiedBy>
  <cp:revision>15</cp:revision>
  <dcterms:created xsi:type="dcterms:W3CDTF">2025-06-19T18:38:00Z</dcterms:created>
  <dcterms:modified xsi:type="dcterms:W3CDTF">2025-06-19T21:42:00Z</dcterms:modified>
</cp:coreProperties>
</file>