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4DE4" w14:textId="0030F08C" w:rsidR="00B648F7" w:rsidRDefault="00B648F7" w:rsidP="00B648F7">
      <w:pPr>
        <w:jc w:val="center"/>
      </w:pPr>
      <w:r>
        <w:t>Mitchellville Public Library</w:t>
      </w:r>
    </w:p>
    <w:p w14:paraId="4A738132" w14:textId="069CB3E3" w:rsidR="00B648F7" w:rsidRDefault="00B648F7" w:rsidP="00B648F7">
      <w:pPr>
        <w:jc w:val="center"/>
      </w:pPr>
      <w:r>
        <w:t>Board of Trustees Regular Meeting</w:t>
      </w:r>
    </w:p>
    <w:p w14:paraId="587775BD" w14:textId="4F5D7E22" w:rsidR="00B648F7" w:rsidRDefault="00B648F7" w:rsidP="00B648F7">
      <w:pPr>
        <w:jc w:val="center"/>
      </w:pPr>
      <w:r>
        <w:t>Monday, August 25</w:t>
      </w:r>
      <w:r w:rsidRPr="00B648F7">
        <w:rPr>
          <w:vertAlign w:val="superscript"/>
        </w:rPr>
        <w:t>th</w:t>
      </w:r>
      <w:r>
        <w:t>, 2025</w:t>
      </w:r>
    </w:p>
    <w:p w14:paraId="72F5F858" w14:textId="33FAF93D" w:rsidR="00B648F7" w:rsidRDefault="00B648F7" w:rsidP="00B648F7">
      <w:pPr>
        <w:jc w:val="center"/>
      </w:pPr>
      <w:r>
        <w:t>6:00 pm at the Mitchellville Public Library</w:t>
      </w:r>
    </w:p>
    <w:p w14:paraId="1502AB4C" w14:textId="6595F594" w:rsidR="00B648F7" w:rsidRDefault="00B648F7" w:rsidP="00B648F7">
      <w:pPr>
        <w:jc w:val="center"/>
      </w:pPr>
      <w:r>
        <w:t>205 Center Avenue North, Mitchellville, IA 50169</w:t>
      </w:r>
    </w:p>
    <w:p w14:paraId="7300B4DE" w14:textId="77777777" w:rsidR="00B648F7" w:rsidRDefault="00B648F7" w:rsidP="00B648F7">
      <w:pPr>
        <w:jc w:val="center"/>
      </w:pPr>
    </w:p>
    <w:p w14:paraId="730761A6" w14:textId="4256197D" w:rsidR="00B648F7" w:rsidRDefault="00B648F7" w:rsidP="00B648F7">
      <w:pPr>
        <w:pStyle w:val="ListParagraph"/>
        <w:numPr>
          <w:ilvl w:val="0"/>
          <w:numId w:val="1"/>
        </w:numPr>
      </w:pPr>
      <w:r>
        <w:t>Call to order – 6:02 PM</w:t>
      </w:r>
    </w:p>
    <w:p w14:paraId="72DEA95E" w14:textId="51823FDD" w:rsidR="00B648F7" w:rsidRDefault="00B648F7" w:rsidP="00B648F7">
      <w:pPr>
        <w:pStyle w:val="ListParagraph"/>
        <w:numPr>
          <w:ilvl w:val="0"/>
          <w:numId w:val="1"/>
        </w:numPr>
      </w:pPr>
      <w:r>
        <w:t>Roll Call: Kristina Campbell, Jessie Fritch, Chrissy Bowers, Cyndi Torrance</w:t>
      </w:r>
    </w:p>
    <w:p w14:paraId="7576A68A" w14:textId="578FD701" w:rsidR="00B648F7" w:rsidRDefault="00B648F7" w:rsidP="00B648F7">
      <w:pPr>
        <w:pStyle w:val="ListParagraph"/>
        <w:numPr>
          <w:ilvl w:val="0"/>
          <w:numId w:val="1"/>
        </w:numPr>
      </w:pPr>
      <w:r>
        <w:t xml:space="preserve">Also Present: Trent Auer, Piper </w:t>
      </w:r>
      <w:proofErr w:type="spellStart"/>
      <w:r>
        <w:t>Brodsak</w:t>
      </w:r>
      <w:proofErr w:type="spellEnd"/>
    </w:p>
    <w:p w14:paraId="3883BF89" w14:textId="6E62DE78" w:rsidR="00B648F7" w:rsidRDefault="00B648F7" w:rsidP="00B648F7">
      <w:pPr>
        <w:pStyle w:val="ListParagraph"/>
        <w:numPr>
          <w:ilvl w:val="0"/>
          <w:numId w:val="1"/>
        </w:numPr>
      </w:pPr>
      <w:r>
        <w:t xml:space="preserve">Agenda: Tentative Agenda Approval: </w:t>
      </w:r>
      <w:r w:rsidR="00483E14">
        <w:t xml:space="preserve">K. </w:t>
      </w:r>
      <w:proofErr w:type="gramStart"/>
      <w:r w:rsidR="00483E14">
        <w:t xml:space="preserve">Campbell </w:t>
      </w:r>
      <w:r>
        <w:t xml:space="preserve"> –</w:t>
      </w:r>
      <w:proofErr w:type="gramEnd"/>
      <w:r>
        <w:t xml:space="preserve"> motion to approve, </w:t>
      </w:r>
      <w:r w:rsidR="00483E14">
        <w:t xml:space="preserve">J. </w:t>
      </w:r>
      <w:r>
        <w:t>Fritch – 2</w:t>
      </w:r>
      <w:r w:rsidRPr="00B648F7">
        <w:rPr>
          <w:vertAlign w:val="superscript"/>
        </w:rPr>
        <w:t>nd</w:t>
      </w:r>
      <w:r>
        <w:t xml:space="preserve"> motion, </w:t>
      </w:r>
      <w:proofErr w:type="gramStart"/>
      <w:r>
        <w:t>All</w:t>
      </w:r>
      <w:proofErr w:type="gramEnd"/>
      <w:r>
        <w:t xml:space="preserve"> in favor and approved.</w:t>
      </w:r>
    </w:p>
    <w:p w14:paraId="2D48385B" w14:textId="04274679" w:rsidR="00B648F7" w:rsidRDefault="00B648F7" w:rsidP="00B648F7">
      <w:pPr>
        <w:pStyle w:val="ListParagraph"/>
      </w:pPr>
      <w:r>
        <w:t xml:space="preserve">4a. Approval of August Bills:  </w:t>
      </w:r>
      <w:proofErr w:type="gramStart"/>
      <w:r>
        <w:t xml:space="preserve">1303.91 </w:t>
      </w:r>
      <w:r w:rsidR="00483E14" w:rsidRPr="00483E14">
        <w:t>.</w:t>
      </w:r>
      <w:proofErr w:type="gramEnd"/>
      <w:r w:rsidR="00483E14" w:rsidRPr="00483E14">
        <w:t xml:space="preserve"> </w:t>
      </w:r>
      <w:r w:rsidR="00483E14">
        <w:t xml:space="preserve"> K. </w:t>
      </w:r>
      <w:proofErr w:type="gramStart"/>
      <w:r w:rsidR="00483E14" w:rsidRPr="00483E14">
        <w:t>Campbell  –</w:t>
      </w:r>
      <w:proofErr w:type="gramEnd"/>
      <w:r w:rsidR="00483E14" w:rsidRPr="00483E14">
        <w:t xml:space="preserve"> motion to approve, J. Fritch – 2nd motion, </w:t>
      </w:r>
      <w:proofErr w:type="gramStart"/>
      <w:r w:rsidR="00483E14" w:rsidRPr="00483E14">
        <w:t>All</w:t>
      </w:r>
      <w:proofErr w:type="gramEnd"/>
      <w:r w:rsidR="00483E14" w:rsidRPr="00483E14">
        <w:t xml:space="preserve"> in favor and approved.</w:t>
      </w:r>
    </w:p>
    <w:p w14:paraId="0347D873" w14:textId="484E04EE" w:rsidR="00483E14" w:rsidRDefault="00483E14" w:rsidP="00483E14">
      <w:pPr>
        <w:pStyle w:val="ListParagraph"/>
        <w:numPr>
          <w:ilvl w:val="0"/>
          <w:numId w:val="1"/>
        </w:numPr>
      </w:pPr>
      <w:r>
        <w:t xml:space="preserve">City Liaison: P. </w:t>
      </w:r>
      <w:proofErr w:type="spellStart"/>
      <w:r>
        <w:t>Brodsak</w:t>
      </w:r>
      <w:proofErr w:type="spellEnd"/>
      <w:r>
        <w:t xml:space="preserve"> – City is currently suggesting putting a pause on hiring due to </w:t>
      </w:r>
      <w:proofErr w:type="spellStart"/>
      <w:r>
        <w:t>bugetory</w:t>
      </w:r>
      <w:proofErr w:type="spellEnd"/>
      <w:r>
        <w:t xml:space="preserve"> constraints. </w:t>
      </w:r>
    </w:p>
    <w:p w14:paraId="0A6B694D" w14:textId="7210B078" w:rsidR="00483E14" w:rsidRDefault="00483E14" w:rsidP="00483E14">
      <w:pPr>
        <w:pStyle w:val="ListParagraph"/>
        <w:numPr>
          <w:ilvl w:val="0"/>
          <w:numId w:val="1"/>
        </w:numPr>
      </w:pPr>
      <w:r>
        <w:t xml:space="preserve">Public Audience – </w:t>
      </w:r>
    </w:p>
    <w:p w14:paraId="1DA6A17A" w14:textId="4D0D4233" w:rsidR="00483E14" w:rsidRDefault="00483E14" w:rsidP="00483E14">
      <w:pPr>
        <w:pStyle w:val="ListParagraph"/>
        <w:numPr>
          <w:ilvl w:val="0"/>
          <w:numId w:val="1"/>
        </w:numPr>
      </w:pPr>
      <w:r>
        <w:t>Old Business –</w:t>
      </w:r>
    </w:p>
    <w:p w14:paraId="02FD64C0" w14:textId="6458A39C" w:rsidR="00483E14" w:rsidRDefault="00483E14" w:rsidP="00483E14">
      <w:pPr>
        <w:pStyle w:val="ListParagraph"/>
        <w:numPr>
          <w:ilvl w:val="0"/>
          <w:numId w:val="1"/>
        </w:numPr>
      </w:pPr>
      <w:r>
        <w:t xml:space="preserve">New Business </w:t>
      </w:r>
    </w:p>
    <w:p w14:paraId="2F4A5AF6" w14:textId="25A11635" w:rsidR="00483E14" w:rsidRDefault="00483E14" w:rsidP="00483E14">
      <w:pPr>
        <w:pStyle w:val="ListParagraph"/>
        <w:numPr>
          <w:ilvl w:val="0"/>
          <w:numId w:val="2"/>
        </w:numPr>
      </w:pPr>
      <w:r>
        <w:t xml:space="preserve">New Trustee Introduced – Welcome Cyndi Torrance! </w:t>
      </w:r>
    </w:p>
    <w:p w14:paraId="658A882A" w14:textId="4AEAE599" w:rsidR="00483E14" w:rsidRDefault="00483E14" w:rsidP="00483E14">
      <w:pPr>
        <w:pStyle w:val="ListParagraph"/>
        <w:numPr>
          <w:ilvl w:val="0"/>
          <w:numId w:val="2"/>
        </w:numPr>
      </w:pPr>
      <w:r>
        <w:t xml:space="preserve">TMD and Foundation </w:t>
      </w:r>
    </w:p>
    <w:p w14:paraId="618C3D3B" w14:textId="040154B1" w:rsidR="00483E14" w:rsidRDefault="00483E14" w:rsidP="00483E14">
      <w:pPr>
        <w:pStyle w:val="ListParagraph"/>
        <w:numPr>
          <w:ilvl w:val="0"/>
          <w:numId w:val="2"/>
        </w:numPr>
      </w:pPr>
      <w:r>
        <w:t>Personnel Committee – Put on hold for time being</w:t>
      </w:r>
    </w:p>
    <w:p w14:paraId="15571F55" w14:textId="49920B52" w:rsidR="00483E14" w:rsidRDefault="00483E14" w:rsidP="00483E14">
      <w:pPr>
        <w:pStyle w:val="ListParagraph"/>
        <w:numPr>
          <w:ilvl w:val="0"/>
          <w:numId w:val="2"/>
        </w:numPr>
      </w:pPr>
      <w:r>
        <w:t xml:space="preserve">IA Shares – Possible lockbox outside due to times not being predictable with school starting soon.  Looking at options for easier, convenient access. </w:t>
      </w:r>
    </w:p>
    <w:p w14:paraId="78C0F1FA" w14:textId="35C55EE9" w:rsidR="00483E14" w:rsidRDefault="00483E14" w:rsidP="00483E14">
      <w:pPr>
        <w:pStyle w:val="ListParagraph"/>
        <w:numPr>
          <w:ilvl w:val="0"/>
          <w:numId w:val="2"/>
        </w:numPr>
      </w:pPr>
      <w:r>
        <w:t xml:space="preserve">Keys for Fire Dept. </w:t>
      </w:r>
    </w:p>
    <w:p w14:paraId="22B20B70" w14:textId="542B39C6" w:rsidR="00483E14" w:rsidRDefault="00483E14" w:rsidP="00483E14">
      <w:pPr>
        <w:pStyle w:val="ListParagraph"/>
        <w:numPr>
          <w:ilvl w:val="0"/>
          <w:numId w:val="2"/>
        </w:numPr>
      </w:pPr>
      <w:r>
        <w:t>Painting Program – Done in past, looking for a possible future date or program</w:t>
      </w:r>
    </w:p>
    <w:p w14:paraId="4EE0EEEE" w14:textId="6C3BE307" w:rsidR="00483E14" w:rsidRDefault="00483E14" w:rsidP="00483E14">
      <w:pPr>
        <w:pStyle w:val="ListParagraph"/>
        <w:numPr>
          <w:ilvl w:val="0"/>
          <w:numId w:val="2"/>
        </w:numPr>
      </w:pPr>
      <w:r>
        <w:t xml:space="preserve">Fire Alarm – Has not been serviced since 2019, wire and screen both look burnt, needs to be checked out. </w:t>
      </w:r>
    </w:p>
    <w:p w14:paraId="0DA4B651" w14:textId="44726A32" w:rsidR="00483E14" w:rsidRDefault="00483E14" w:rsidP="00483E14">
      <w:pPr>
        <w:pStyle w:val="ListParagraph"/>
        <w:numPr>
          <w:ilvl w:val="0"/>
          <w:numId w:val="1"/>
        </w:numPr>
      </w:pPr>
      <w:r>
        <w:t xml:space="preserve">Trustee Comments – </w:t>
      </w:r>
    </w:p>
    <w:p w14:paraId="12C32B78" w14:textId="12F5C4B7" w:rsidR="00483E14" w:rsidRDefault="00483E14" w:rsidP="00483E14">
      <w:pPr>
        <w:pStyle w:val="ListParagraph"/>
        <w:numPr>
          <w:ilvl w:val="0"/>
          <w:numId w:val="1"/>
        </w:numPr>
      </w:pPr>
      <w:r>
        <w:t xml:space="preserve"> Director and Staff Comments – Will be adding in Wow! Wednesdays with a mix of educational activities after school (early out for elementary on Wednesdays) </w:t>
      </w:r>
    </w:p>
    <w:p w14:paraId="01AA25E8" w14:textId="60E9D69A" w:rsidR="00483E14" w:rsidRDefault="00483E14" w:rsidP="00483E14">
      <w:pPr>
        <w:pStyle w:val="ListParagraph"/>
        <w:numPr>
          <w:ilvl w:val="0"/>
          <w:numId w:val="1"/>
        </w:numPr>
      </w:pPr>
      <w:r>
        <w:t>Adjournment:  Motion to adjourn – K. Campbell, 2</w:t>
      </w:r>
      <w:r w:rsidRPr="00483E14">
        <w:rPr>
          <w:vertAlign w:val="superscript"/>
        </w:rPr>
        <w:t>nd</w:t>
      </w:r>
      <w:r>
        <w:t xml:space="preserve"> Motion by C. Torrance</w:t>
      </w:r>
    </w:p>
    <w:p w14:paraId="342A8B18" w14:textId="4DF81A17" w:rsidR="00483E14" w:rsidRDefault="00483E14" w:rsidP="00483E14">
      <w:pPr>
        <w:pStyle w:val="ListParagraph"/>
        <w:ind w:left="2160"/>
      </w:pPr>
      <w:r>
        <w:t xml:space="preserve">  All in favor of adjournment – adjourned at 7:18.  </w:t>
      </w:r>
    </w:p>
    <w:p w14:paraId="7BEC4A2F" w14:textId="77777777" w:rsidR="008E5231" w:rsidRDefault="008E5231" w:rsidP="008E5231"/>
    <w:p w14:paraId="67D9FEDC" w14:textId="38DB0BFC" w:rsidR="008E5231" w:rsidRDefault="008E5231" w:rsidP="008E5231">
      <w:r>
        <w:t>Respectfully Submitted by J. Fritch, Library Board of Trustees Secretary</w:t>
      </w:r>
    </w:p>
    <w:sectPr w:rsidR="008E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0DAD"/>
    <w:multiLevelType w:val="hybridMultilevel"/>
    <w:tmpl w:val="AEF2F060"/>
    <w:lvl w:ilvl="0" w:tplc="4030D6FA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73771B"/>
    <w:multiLevelType w:val="hybridMultilevel"/>
    <w:tmpl w:val="CEA2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80881">
    <w:abstractNumId w:val="1"/>
  </w:num>
  <w:num w:numId="2" w16cid:durableId="55771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F7"/>
    <w:rsid w:val="000967BA"/>
    <w:rsid w:val="00366AAF"/>
    <w:rsid w:val="00483E14"/>
    <w:rsid w:val="0060797C"/>
    <w:rsid w:val="0067175C"/>
    <w:rsid w:val="0077210C"/>
    <w:rsid w:val="008E5231"/>
    <w:rsid w:val="00B648F7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243"/>
  <w15:chartTrackingRefBased/>
  <w15:docId w15:val="{DAB4C48C-2322-43DC-BA1D-E4E55149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1327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Fritch</dc:creator>
  <cp:keywords/>
  <dc:description/>
  <cp:lastModifiedBy>Michael Fritch</cp:lastModifiedBy>
  <cp:revision>2</cp:revision>
  <dcterms:created xsi:type="dcterms:W3CDTF">2025-11-17T01:34:00Z</dcterms:created>
  <dcterms:modified xsi:type="dcterms:W3CDTF">2025-11-17T01:34:00Z</dcterms:modified>
</cp:coreProperties>
</file>