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2"/>
        <w:tblW w:w="5000" w:type="pct"/>
        <w:tblCellMar>
          <w:left w:w="115" w:type="dxa"/>
          <w:right w:w="115" w:type="dxa"/>
        </w:tblCellMar>
        <w:tblLook w:val="04A0" w:firstRow="1" w:lastRow="0" w:firstColumn="1" w:lastColumn="0" w:noHBand="0" w:noVBand="1"/>
        <w:tblCaption w:val="Layout table"/>
      </w:tblPr>
      <w:tblGrid>
        <w:gridCol w:w="7632"/>
        <w:gridCol w:w="7632"/>
      </w:tblGrid>
      <w:tr w:rsidR="002F6E35" w:rsidTr="00AB2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tcPr>
          <w:p w:rsidR="002F6E35" w:rsidRPr="003D74C0" w:rsidRDefault="00C16603">
            <w:pPr>
              <w:pStyle w:val="Month"/>
              <w:rPr>
                <w:i/>
              </w:rPr>
            </w:pPr>
            <w:r w:rsidRPr="003D74C0">
              <w:rPr>
                <w:i/>
                <w:sz w:val="96"/>
                <w:szCs w:val="96"/>
              </w:rPr>
              <w:t>March</w:t>
            </w:r>
          </w:p>
        </w:tc>
        <w:tc>
          <w:tcPr>
            <w:tcW w:w="2500" w:type="pct"/>
            <w:tcBorders>
              <w:bottom w:val="none" w:sz="0" w:space="0" w:color="auto"/>
            </w:tcBorders>
          </w:tcPr>
          <w:p w:rsidR="002F6E35" w:rsidRDefault="00AC03E1">
            <w:pPr>
              <w:cnfStyle w:val="100000000000" w:firstRow="1" w:lastRow="0" w:firstColumn="0" w:lastColumn="0" w:oddVBand="0" w:evenVBand="0" w:oddHBand="0" w:evenHBand="0" w:firstRowFirstColumn="0" w:firstRowLastColumn="0" w:lastRowFirstColumn="0" w:lastRowLastColumn="0"/>
            </w:pPr>
            <w:r>
              <w:rPr>
                <w:noProof/>
                <w:sz w:val="96"/>
                <w:szCs w:val="96"/>
              </w:rPr>
              <mc:AlternateContent>
                <mc:Choice Requires="wps">
                  <w:drawing>
                    <wp:anchor distT="0" distB="0" distL="114300" distR="114300" simplePos="0" relativeHeight="251660288" behindDoc="0" locked="0" layoutInCell="1" allowOverlap="1">
                      <wp:simplePos x="0" y="0"/>
                      <wp:positionH relativeFrom="column">
                        <wp:posOffset>1393825</wp:posOffset>
                      </wp:positionH>
                      <wp:positionV relativeFrom="paragraph">
                        <wp:posOffset>38100</wp:posOffset>
                      </wp:positionV>
                      <wp:extent cx="2066925" cy="11334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066925" cy="1133475"/>
                              </a:xfrm>
                              <a:prstGeom prst="rect">
                                <a:avLst/>
                              </a:prstGeom>
                              <a:solidFill>
                                <a:schemeClr val="lt1"/>
                              </a:solidFill>
                              <a:ln w="6350">
                                <a:solidFill>
                                  <a:prstClr val="black"/>
                                </a:solidFill>
                              </a:ln>
                            </wps:spPr>
                            <wps:txbx>
                              <w:txbxContent>
                                <w:p w:rsidR="00AC03E1" w:rsidRDefault="00AC03E1">
                                  <w:r w:rsidRPr="00AC03E1">
                                    <w:rPr>
                                      <w:noProof/>
                                    </w:rPr>
                                    <w:drawing>
                                      <wp:inline distT="0" distB="0" distL="0" distR="0">
                                        <wp:extent cx="1819275" cy="1009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09.75pt;margin-top:3pt;width:162.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" fillcolor="white [3201]" strokeweight=".5pt">
                      <v:textbox>
                        <w:txbxContent>
                          <w:p w:rsidR="00AC03E1" w:rsidRDefault="00AC03E1">
                            <w:r w:rsidRPr="00AC03E1">
                              <w:rPr>
                                <w:noProof/>
                              </w:rPr>
                              <w:drawing>
                                <wp:inline distT="0" distB="0" distL="0" distR="0">
                                  <wp:extent cx="1819275" cy="1009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009650"/>
                                          </a:xfrm>
                                          <a:prstGeom prst="rect">
                                            <a:avLst/>
                                          </a:prstGeom>
                                          <a:noFill/>
                                          <a:ln>
                                            <a:noFill/>
                                          </a:ln>
                                        </pic:spPr>
                                      </pic:pic>
                                    </a:graphicData>
                                  </a:graphic>
                                </wp:inline>
                              </w:drawing>
                            </w:r>
                          </w:p>
                        </w:txbxContent>
                      </v:textbox>
                    </v:shape>
                  </w:pict>
                </mc:Fallback>
              </mc:AlternateContent>
            </w:r>
            <w:r w:rsidR="0026679F">
              <w:rPr>
                <w:noProof/>
                <w:sz w:val="96"/>
                <w:szCs w:val="96"/>
              </w:rPr>
              <mc:AlternateContent>
                <mc:Choice Requires="wps">
                  <w:drawing>
                    <wp:anchor distT="0" distB="0" distL="114300" distR="114300" simplePos="0" relativeHeight="251659264" behindDoc="0" locked="0" layoutInCell="1" allowOverlap="1">
                      <wp:simplePos x="0" y="0"/>
                      <wp:positionH relativeFrom="column">
                        <wp:posOffset>-1078865</wp:posOffset>
                      </wp:positionH>
                      <wp:positionV relativeFrom="paragraph">
                        <wp:posOffset>30480</wp:posOffset>
                      </wp:positionV>
                      <wp:extent cx="2423160" cy="11430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1143000"/>
                              </a:xfrm>
                              <a:prstGeom prst="rect">
                                <a:avLst/>
                              </a:prstGeom>
                              <a:solidFill>
                                <a:schemeClr val="lt1"/>
                              </a:solidFill>
                              <a:ln w="6350">
                                <a:solidFill>
                                  <a:prstClr val="black"/>
                                </a:solidFill>
                              </a:ln>
                            </wps:spPr>
                            <wps:txbx>
                              <w:txbxContent>
                                <w:p w:rsidR="00AB753B" w:rsidRDefault="00AC03E1" w:rsidP="00AB753B">
                                  <w:pPr>
                                    <w:widowControl w:val="0"/>
                                    <w:rPr>
                                      <w:rFonts w:ascii="Georgia" w:hAnsi="Georgia"/>
                                      <w:b/>
                                      <w:bCs/>
                                      <w:sz w:val="24"/>
                                      <w:szCs w:val="24"/>
                                    </w:rPr>
                                  </w:pPr>
                                  <w:r>
                                    <w:rPr>
                                      <w:rFonts w:ascii="Georgia" w:hAnsi="Georgia"/>
                                      <w:b/>
                                      <w:bCs/>
                                      <w:sz w:val="24"/>
                                      <w:szCs w:val="24"/>
                                    </w:rPr>
                                    <w:t>Call 712.262.1971</w:t>
                                  </w:r>
                                  <w:r w:rsidR="00AB753B">
                                    <w:rPr>
                                      <w:rFonts w:ascii="Georgia" w:hAnsi="Georgia"/>
                                      <w:b/>
                                      <w:bCs/>
                                      <w:sz w:val="24"/>
                                      <w:szCs w:val="24"/>
                                    </w:rPr>
                                    <w:t xml:space="preserve"> to register.</w:t>
                                  </w:r>
                                </w:p>
                                <w:p w:rsidR="00AB753B" w:rsidRDefault="00AB753B" w:rsidP="00AB753B">
                                  <w:pPr>
                                    <w:widowControl w:val="0"/>
                                    <w:rPr>
                                      <w:rFonts w:ascii="Georgia" w:hAnsi="Georgia"/>
                                      <w:b/>
                                      <w:bCs/>
                                      <w:sz w:val="16"/>
                                      <w:szCs w:val="16"/>
                                    </w:rPr>
                                  </w:pPr>
                                  <w:r>
                                    <w:rPr>
                                      <w:rFonts w:ascii="Georgia" w:hAnsi="Georgia"/>
                                      <w:b/>
                                      <w:bCs/>
                                      <w:sz w:val="16"/>
                                      <w:szCs w:val="16"/>
                                    </w:rPr>
                                    <w:t>Individuals with disabilities may request reasonable accommodations in order to participate in any American Job Center (AJC) program, service or activity.  Please contact your local AJC as soon as possible to request reasonable accommodations for an event.</w:t>
                                  </w:r>
                                </w:p>
                                <w:p w:rsidR="00AB753B" w:rsidRDefault="00AB7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84.95pt;margin-top:2.4pt;width:190.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" fillcolor="white [3201]" strokeweight=".5pt">
                      <v:textbox>
                        <w:txbxContent>
                          <w:p w:rsidR="00AB753B" w:rsidRDefault="00AC03E1" w:rsidP="00AB753B">
                            <w:pPr>
                              <w:widowControl w:val="0"/>
                              <w:rPr>
                                <w:rFonts w:ascii="Georgia" w:hAnsi="Georgia"/>
                                <w:b/>
                                <w:bCs/>
                                <w:sz w:val="24"/>
                                <w:szCs w:val="24"/>
                              </w:rPr>
                            </w:pPr>
                            <w:r>
                              <w:rPr>
                                <w:rFonts w:ascii="Georgia" w:hAnsi="Georgia"/>
                                <w:b/>
                                <w:bCs/>
                                <w:sz w:val="24"/>
                                <w:szCs w:val="24"/>
                              </w:rPr>
                              <w:t>Call 712.262.1971</w:t>
                            </w:r>
                            <w:r w:rsidR="00AB753B">
                              <w:rPr>
                                <w:rFonts w:ascii="Georgia" w:hAnsi="Georgia"/>
                                <w:b/>
                                <w:bCs/>
                                <w:sz w:val="24"/>
                                <w:szCs w:val="24"/>
                              </w:rPr>
                              <w:t xml:space="preserve"> to register.</w:t>
                            </w:r>
                          </w:p>
                          <w:p w:rsidR="00AB753B" w:rsidRDefault="00AB753B" w:rsidP="00AB753B">
                            <w:pPr>
                              <w:widowControl w:val="0"/>
                              <w:rPr>
                                <w:rFonts w:ascii="Georgia" w:hAnsi="Georgia"/>
                                <w:b/>
                                <w:bCs/>
                                <w:sz w:val="16"/>
                                <w:szCs w:val="16"/>
                              </w:rPr>
                            </w:pPr>
                            <w:r>
                              <w:rPr>
                                <w:rFonts w:ascii="Georgia" w:hAnsi="Georgia"/>
                                <w:b/>
                                <w:bCs/>
                                <w:sz w:val="16"/>
                                <w:szCs w:val="16"/>
                              </w:rPr>
                              <w:t>Individuals with disabilities may request reasonable accommodations in order to participate in any American Job Center (AJC) program, service or activity.  Please contact your local AJC as soon as possible to request reasonable accommodations for an event.</w:t>
                            </w:r>
                          </w:p>
                          <w:p w:rsidR="00AB753B" w:rsidRDefault="00AB753B"/>
                        </w:txbxContent>
                      </v:textbox>
                    </v:shape>
                  </w:pict>
                </mc:Fallback>
              </mc:AlternateContent>
            </w:r>
          </w:p>
        </w:tc>
      </w:tr>
      <w:tr w:rsidR="002F6E35" w:rsidTr="00AB29FA">
        <w:tc>
          <w:tcPr>
            <w:cnfStyle w:val="001000000000" w:firstRow="0" w:lastRow="0" w:firstColumn="1" w:lastColumn="0" w:oddVBand="0" w:evenVBand="0" w:oddHBand="0" w:evenHBand="0" w:firstRowFirstColumn="0" w:firstRowLastColumn="0" w:lastRowFirstColumn="0" w:lastRowLastColumn="0"/>
            <w:tcW w:w="2500" w:type="pct"/>
            <w:tcBorders>
              <w:bottom w:val="single" w:sz="18" w:space="0" w:color="FFFFFF" w:themeColor="background1"/>
            </w:tcBorders>
            <w:shd w:val="clear" w:color="auto" w:fill="495E00" w:themeFill="accent1" w:themeFillShade="80"/>
          </w:tcPr>
          <w:p w:rsidR="002F6E35" w:rsidRDefault="002F6E35"/>
        </w:tc>
        <w:tc>
          <w:tcPr>
            <w:tcW w:w="2500" w:type="pct"/>
            <w:tcBorders>
              <w:bottom w:val="single" w:sz="18" w:space="0" w:color="FFFFFF" w:themeColor="background1"/>
            </w:tcBorders>
            <w:shd w:val="clear" w:color="auto" w:fill="495E00" w:themeFill="accent1" w:themeFillShade="80"/>
          </w:tcPr>
          <w:p w:rsidR="002F6E35" w:rsidRDefault="009035F5">
            <w:pPr>
              <w:pStyle w:val="Year"/>
              <w:cnfStyle w:val="000000000000" w:firstRow="0" w:lastRow="0" w:firstColumn="0" w:lastColumn="0" w:oddVBand="0" w:evenVBand="0" w:oddHBand="0" w:evenHBand="0" w:firstRowFirstColumn="0" w:firstRowLastColumn="0" w:lastRowFirstColumn="0" w:lastRowLastColumn="0"/>
            </w:pPr>
            <w:r>
              <w:fldChar w:fldCharType="begin"/>
            </w:r>
            <w:r>
              <w:instrText xml:space="preserve"> DOCVARIABLE  MonthStart \@  yyyy   \* MERGEFORMAT </w:instrText>
            </w:r>
            <w:r>
              <w:fldChar w:fldCharType="separate"/>
            </w:r>
            <w:r w:rsidR="00D759B3">
              <w:t>2022</w:t>
            </w:r>
            <w:r>
              <w:fldChar w:fldCharType="end"/>
            </w:r>
          </w:p>
        </w:tc>
      </w:tr>
      <w:tr w:rsidR="002F6E35" w:rsidTr="00AB753B">
        <w:trPr>
          <w:trHeight w:hRule="exact" w:val="125"/>
        </w:trPr>
        <w:tc>
          <w:tcPr>
            <w:cnfStyle w:val="001000000000" w:firstRow="0" w:lastRow="0" w:firstColumn="1" w:lastColumn="0" w:oddVBand="0" w:evenVBand="0" w:oddHBand="0" w:evenHBand="0" w:firstRowFirstColumn="0" w:firstRowLastColumn="0" w:lastRowFirstColumn="0" w:lastRowLastColumn="0"/>
            <w:tcW w:w="2500" w:type="pct"/>
            <w:tcBorders>
              <w:top w:val="single" w:sz="18" w:space="0" w:color="FFFFFF" w:themeColor="background1"/>
              <w:bottom w:val="single" w:sz="18" w:space="0" w:color="FFFFFF" w:themeColor="background1"/>
            </w:tcBorders>
            <w:shd w:val="clear" w:color="auto" w:fill="595959" w:themeFill="text1" w:themeFillTint="A6"/>
          </w:tcPr>
          <w:p w:rsidR="002F6E35" w:rsidRDefault="002F6E35">
            <w:pPr>
              <w:pStyle w:val="Title"/>
            </w:pPr>
          </w:p>
        </w:tc>
        <w:tc>
          <w:tcPr>
            <w:tcW w:w="2500" w:type="pct"/>
            <w:tcBorders>
              <w:top w:val="single" w:sz="18" w:space="0" w:color="FFFFFF" w:themeColor="background1"/>
              <w:bottom w:val="single" w:sz="18" w:space="0" w:color="FFFFFF" w:themeColor="background1"/>
            </w:tcBorders>
            <w:shd w:val="clear" w:color="auto" w:fill="595959" w:themeFill="text1" w:themeFillTint="A6"/>
          </w:tcPr>
          <w:p w:rsidR="002F6E35" w:rsidRDefault="002F6E35">
            <w:pPr>
              <w:pStyle w:val="Subtitle"/>
              <w:cnfStyle w:val="000000000000" w:firstRow="0" w:lastRow="0" w:firstColumn="0" w:lastColumn="0" w:oddVBand="0" w:evenVBand="0" w:oddHBand="0" w:evenHBand="0" w:firstRowFirstColumn="0" w:firstRowLastColumn="0" w:lastRowFirstColumn="0" w:lastRowLastColumn="0"/>
            </w:pPr>
          </w:p>
        </w:tc>
      </w:tr>
    </w:tbl>
    <w:tbl>
      <w:tblPr>
        <w:tblStyle w:val="TableCalendar"/>
        <w:tblW w:w="5000" w:type="pct"/>
        <w:tblLayout w:type="fixed"/>
        <w:tblLook w:val="0420" w:firstRow="1" w:lastRow="0" w:firstColumn="0" w:lastColumn="0" w:noHBand="0" w:noVBand="1"/>
        <w:tblCaption w:val="Layout table"/>
      </w:tblPr>
      <w:tblGrid>
        <w:gridCol w:w="2178"/>
        <w:gridCol w:w="2179"/>
        <w:gridCol w:w="2179"/>
        <w:gridCol w:w="2178"/>
        <w:gridCol w:w="2178"/>
        <w:gridCol w:w="2178"/>
        <w:gridCol w:w="2178"/>
      </w:tblGrid>
      <w:tr w:rsidR="002F6E35" w:rsidTr="005B0C28">
        <w:trPr>
          <w:cnfStyle w:val="100000000000" w:firstRow="1" w:lastRow="0" w:firstColumn="0" w:lastColumn="0" w:oddVBand="0" w:evenVBand="0" w:oddHBand="0" w:evenHBand="0" w:firstRowFirstColumn="0" w:firstRowLastColumn="0" w:lastRowFirstColumn="0" w:lastRowLastColumn="0"/>
        </w:trPr>
        <w:sdt>
          <w:sdtPr>
            <w:id w:val="1527134494"/>
            <w:placeholder>
              <w:docPart w:val="9BDEB9D55C00490CBF914B698D051F61"/>
            </w:placeholder>
            <w:temporary/>
            <w:showingPlcHdr/>
            <w15:appearance w15:val="hidden"/>
          </w:sdtPr>
          <w:sdtEndPr/>
          <w:sdtContent>
            <w:tc>
              <w:tcPr>
                <w:tcW w:w="2178" w:type="dxa"/>
              </w:tcPr>
              <w:p w:rsidR="002F6E35" w:rsidRDefault="009035F5">
                <w:pPr>
                  <w:pStyle w:val="Days"/>
                </w:pPr>
                <w:r>
                  <w:t>Sunday</w:t>
                </w:r>
              </w:p>
            </w:tc>
          </w:sdtContent>
        </w:sdt>
        <w:tc>
          <w:tcPr>
            <w:tcW w:w="2179" w:type="dxa"/>
          </w:tcPr>
          <w:p w:rsidR="002F6E35" w:rsidRDefault="00862942">
            <w:pPr>
              <w:pStyle w:val="Days"/>
            </w:pPr>
            <w:sdt>
              <w:sdtPr>
                <w:id w:val="8650153"/>
                <w:placeholder>
                  <w:docPart w:val="1B922433694C4B3FAB8AB30038BAA994"/>
                </w:placeholder>
                <w:temporary/>
                <w:showingPlcHdr/>
                <w15:appearance w15:val="hidden"/>
              </w:sdtPr>
              <w:sdtEndPr/>
              <w:sdtContent>
                <w:r w:rsidR="009035F5">
                  <w:t>Monday</w:t>
                </w:r>
              </w:sdtContent>
            </w:sdt>
          </w:p>
        </w:tc>
        <w:tc>
          <w:tcPr>
            <w:tcW w:w="2179" w:type="dxa"/>
          </w:tcPr>
          <w:p w:rsidR="002F6E35" w:rsidRDefault="00862942">
            <w:pPr>
              <w:pStyle w:val="Days"/>
            </w:pPr>
            <w:sdt>
              <w:sdtPr>
                <w:id w:val="-1517691135"/>
                <w:placeholder>
                  <w:docPart w:val="D1C219F3B1454DDDB149B672BEAF0A00"/>
                </w:placeholder>
                <w:temporary/>
                <w:showingPlcHdr/>
                <w15:appearance w15:val="hidden"/>
              </w:sdtPr>
              <w:sdtEndPr/>
              <w:sdtContent>
                <w:r w:rsidR="009035F5">
                  <w:t>Tuesday</w:t>
                </w:r>
              </w:sdtContent>
            </w:sdt>
          </w:p>
        </w:tc>
        <w:tc>
          <w:tcPr>
            <w:tcW w:w="2178" w:type="dxa"/>
          </w:tcPr>
          <w:p w:rsidR="002F6E35" w:rsidRDefault="00862942">
            <w:pPr>
              <w:pStyle w:val="Days"/>
            </w:pPr>
            <w:sdt>
              <w:sdtPr>
                <w:id w:val="-1684429625"/>
                <w:placeholder>
                  <w:docPart w:val="0C6D6FEA300443D48FF19E125271C1B3"/>
                </w:placeholder>
                <w:temporary/>
                <w:showingPlcHdr/>
                <w15:appearance w15:val="hidden"/>
              </w:sdtPr>
              <w:sdtEndPr/>
              <w:sdtContent>
                <w:r w:rsidR="009035F5">
                  <w:t>Wednesday</w:t>
                </w:r>
              </w:sdtContent>
            </w:sdt>
          </w:p>
        </w:tc>
        <w:tc>
          <w:tcPr>
            <w:tcW w:w="2178" w:type="dxa"/>
          </w:tcPr>
          <w:p w:rsidR="002F6E35" w:rsidRDefault="00862942">
            <w:pPr>
              <w:pStyle w:val="Days"/>
            </w:pPr>
            <w:sdt>
              <w:sdtPr>
                <w:id w:val="-1188375605"/>
                <w:placeholder>
                  <w:docPart w:val="90269BF926964E978978D6ECDCB05CC8"/>
                </w:placeholder>
                <w:temporary/>
                <w:showingPlcHdr/>
                <w15:appearance w15:val="hidden"/>
              </w:sdtPr>
              <w:sdtEndPr/>
              <w:sdtContent>
                <w:r w:rsidR="009035F5">
                  <w:t>Thursday</w:t>
                </w:r>
              </w:sdtContent>
            </w:sdt>
          </w:p>
        </w:tc>
        <w:tc>
          <w:tcPr>
            <w:tcW w:w="2178" w:type="dxa"/>
          </w:tcPr>
          <w:p w:rsidR="002F6E35" w:rsidRDefault="00862942">
            <w:pPr>
              <w:pStyle w:val="Days"/>
            </w:pPr>
            <w:sdt>
              <w:sdtPr>
                <w:id w:val="1991825489"/>
                <w:placeholder>
                  <w:docPart w:val="43FE298AE58C4C419F0FFCD38346EC32"/>
                </w:placeholder>
                <w:temporary/>
                <w:showingPlcHdr/>
                <w15:appearance w15:val="hidden"/>
              </w:sdtPr>
              <w:sdtEndPr/>
              <w:sdtContent>
                <w:r w:rsidR="009035F5">
                  <w:t>Friday</w:t>
                </w:r>
              </w:sdtContent>
            </w:sdt>
          </w:p>
        </w:tc>
        <w:tc>
          <w:tcPr>
            <w:tcW w:w="2178" w:type="dxa"/>
          </w:tcPr>
          <w:p w:rsidR="002F6E35" w:rsidRDefault="00862942">
            <w:pPr>
              <w:pStyle w:val="Days"/>
            </w:pPr>
            <w:sdt>
              <w:sdtPr>
                <w:id w:val="115736794"/>
                <w:placeholder>
                  <w:docPart w:val="DE0F695B381E43029E8ABE9557115CA6"/>
                </w:placeholder>
                <w:temporary/>
                <w:showingPlcHdr/>
                <w15:appearance w15:val="hidden"/>
              </w:sdtPr>
              <w:sdtEndPr/>
              <w:sdtContent>
                <w:r w:rsidR="009035F5">
                  <w:t>Saturday</w:t>
                </w:r>
              </w:sdtContent>
            </w:sdt>
          </w:p>
        </w:tc>
      </w:tr>
      <w:tr w:rsidR="002F6E35" w:rsidTr="005B0C28">
        <w:tc>
          <w:tcPr>
            <w:tcW w:w="2178" w:type="dxa"/>
            <w:tcBorders>
              <w:bottom w:val="nil"/>
            </w:tcBorders>
          </w:tcPr>
          <w:p w:rsidR="002F6E35" w:rsidRDefault="00C16603">
            <w:pPr>
              <w:pStyle w:val="Dates"/>
            </w:pPr>
            <w:r>
              <w:t>27</w:t>
            </w:r>
            <w:r w:rsidR="009035F5">
              <w:fldChar w:fldCharType="begin"/>
            </w:r>
            <w:r w:rsidR="009035F5">
              <w:instrText xml:space="preserve"> IF </w:instrText>
            </w:r>
            <w:r w:rsidR="009035F5">
              <w:fldChar w:fldCharType="begin"/>
            </w:r>
            <w:r w:rsidR="009035F5">
              <w:instrText xml:space="preserve"> DocVariable MonthStart \@ dddd </w:instrText>
            </w:r>
            <w:r w:rsidR="009035F5">
              <w:fldChar w:fldCharType="separate"/>
            </w:r>
            <w:r w:rsidR="00D759B3">
              <w:instrText>Tuesday</w:instrText>
            </w:r>
            <w:r w:rsidR="009035F5">
              <w:fldChar w:fldCharType="end"/>
            </w:r>
            <w:r w:rsidR="009035F5">
              <w:instrText xml:space="preserve"> = "Sunday" 1 ""</w:instrText>
            </w:r>
            <w:r w:rsidR="009035F5">
              <w:fldChar w:fldCharType="end"/>
            </w:r>
          </w:p>
        </w:tc>
        <w:tc>
          <w:tcPr>
            <w:tcW w:w="2179" w:type="dxa"/>
            <w:tcBorders>
              <w:bottom w:val="nil"/>
            </w:tcBorders>
          </w:tcPr>
          <w:p w:rsidR="002F6E35" w:rsidRPr="00C16603" w:rsidRDefault="00C16603">
            <w:pPr>
              <w:pStyle w:val="Dates"/>
              <w:rPr>
                <w:szCs w:val="22"/>
              </w:rPr>
            </w:pPr>
            <w:r w:rsidRPr="00C16603">
              <w:rPr>
                <w:szCs w:val="22"/>
              </w:rPr>
              <w:t>28</w:t>
            </w:r>
            <w:r w:rsidR="009035F5" w:rsidRPr="00C16603">
              <w:rPr>
                <w:szCs w:val="22"/>
              </w:rPr>
              <w:fldChar w:fldCharType="begin"/>
            </w:r>
            <w:r w:rsidR="009035F5" w:rsidRPr="00C16603">
              <w:rPr>
                <w:szCs w:val="22"/>
              </w:rPr>
              <w:instrText xml:space="preserve"> IF </w:instrText>
            </w:r>
            <w:r w:rsidR="009035F5" w:rsidRPr="00C16603">
              <w:rPr>
                <w:szCs w:val="22"/>
              </w:rPr>
              <w:fldChar w:fldCharType="begin"/>
            </w:r>
            <w:r w:rsidR="009035F5" w:rsidRPr="00C16603">
              <w:rPr>
                <w:szCs w:val="22"/>
              </w:rPr>
              <w:instrText xml:space="preserve"> DocVariable MonthStart \@ dddd </w:instrText>
            </w:r>
            <w:r w:rsidR="009035F5" w:rsidRPr="00C16603">
              <w:rPr>
                <w:szCs w:val="22"/>
              </w:rPr>
              <w:fldChar w:fldCharType="separate"/>
            </w:r>
            <w:r w:rsidR="00D759B3" w:rsidRPr="00C16603">
              <w:rPr>
                <w:szCs w:val="22"/>
              </w:rPr>
              <w:instrText>Tuesday</w:instrText>
            </w:r>
            <w:r w:rsidR="009035F5" w:rsidRPr="00C16603">
              <w:rPr>
                <w:szCs w:val="22"/>
              </w:rPr>
              <w:fldChar w:fldCharType="end"/>
            </w:r>
            <w:r w:rsidR="009035F5" w:rsidRPr="00C16603">
              <w:rPr>
                <w:szCs w:val="22"/>
              </w:rPr>
              <w:instrText xml:space="preserve"> = "Monday" 1 </w:instrText>
            </w:r>
            <w:r w:rsidR="009035F5" w:rsidRPr="00C16603">
              <w:rPr>
                <w:szCs w:val="22"/>
              </w:rPr>
              <w:fldChar w:fldCharType="begin"/>
            </w:r>
            <w:r w:rsidR="009035F5" w:rsidRPr="00C16603">
              <w:rPr>
                <w:szCs w:val="22"/>
              </w:rPr>
              <w:instrText xml:space="preserve"> IF </w:instrText>
            </w:r>
            <w:r w:rsidR="009035F5" w:rsidRPr="00C16603">
              <w:rPr>
                <w:szCs w:val="22"/>
              </w:rPr>
              <w:fldChar w:fldCharType="begin"/>
            </w:r>
            <w:r w:rsidR="009035F5" w:rsidRPr="00C16603">
              <w:rPr>
                <w:szCs w:val="22"/>
              </w:rPr>
              <w:instrText xml:space="preserve"> =A2 </w:instrText>
            </w:r>
            <w:r w:rsidR="009035F5" w:rsidRPr="00C16603">
              <w:rPr>
                <w:szCs w:val="22"/>
              </w:rPr>
              <w:fldChar w:fldCharType="separate"/>
            </w:r>
            <w:r w:rsidR="00D759B3" w:rsidRPr="00C16603">
              <w:rPr>
                <w:noProof/>
                <w:szCs w:val="22"/>
              </w:rPr>
              <w:instrText>0</w:instrText>
            </w:r>
            <w:r w:rsidR="009035F5" w:rsidRPr="00C16603">
              <w:rPr>
                <w:szCs w:val="22"/>
              </w:rPr>
              <w:fldChar w:fldCharType="end"/>
            </w:r>
            <w:r w:rsidR="009035F5" w:rsidRPr="00C16603">
              <w:rPr>
                <w:szCs w:val="22"/>
              </w:rPr>
              <w:instrText xml:space="preserve"> &lt;&gt; 0 </w:instrText>
            </w:r>
            <w:r w:rsidR="009035F5" w:rsidRPr="00C16603">
              <w:rPr>
                <w:szCs w:val="22"/>
              </w:rPr>
              <w:fldChar w:fldCharType="begin"/>
            </w:r>
            <w:r w:rsidR="009035F5" w:rsidRPr="00C16603">
              <w:rPr>
                <w:szCs w:val="22"/>
              </w:rPr>
              <w:instrText xml:space="preserve"> =A2+1 </w:instrText>
            </w:r>
            <w:r w:rsidR="009035F5" w:rsidRPr="00C16603">
              <w:rPr>
                <w:szCs w:val="22"/>
              </w:rPr>
              <w:fldChar w:fldCharType="separate"/>
            </w:r>
            <w:r w:rsidR="009B1679" w:rsidRPr="00C16603">
              <w:rPr>
                <w:noProof/>
                <w:szCs w:val="22"/>
              </w:rPr>
              <w:instrText>2</w:instrText>
            </w:r>
            <w:r w:rsidR="009035F5" w:rsidRPr="00C16603">
              <w:rPr>
                <w:szCs w:val="22"/>
              </w:rPr>
              <w:fldChar w:fldCharType="end"/>
            </w:r>
            <w:r w:rsidR="009035F5" w:rsidRPr="00C16603">
              <w:rPr>
                <w:szCs w:val="22"/>
              </w:rPr>
              <w:instrText xml:space="preserve"> "" </w:instrText>
            </w:r>
            <w:r w:rsidR="009035F5" w:rsidRPr="00C16603">
              <w:rPr>
                <w:szCs w:val="22"/>
              </w:rPr>
              <w:fldChar w:fldCharType="end"/>
            </w:r>
            <w:r w:rsidR="009035F5" w:rsidRPr="00C16603">
              <w:rPr>
                <w:szCs w:val="22"/>
              </w:rPr>
              <w:fldChar w:fldCharType="end"/>
            </w:r>
          </w:p>
        </w:tc>
        <w:tc>
          <w:tcPr>
            <w:tcW w:w="2179" w:type="dxa"/>
            <w:tcBorders>
              <w:bottom w:val="nil"/>
            </w:tcBorders>
          </w:tcPr>
          <w:p w:rsidR="002F6E35" w:rsidRDefault="009035F5">
            <w:pPr>
              <w:pStyle w:val="Dates"/>
            </w:pPr>
            <w:r>
              <w:fldChar w:fldCharType="begin"/>
            </w:r>
            <w:r>
              <w:instrText xml:space="preserve"> IF </w:instrText>
            </w:r>
            <w:r>
              <w:fldChar w:fldCharType="begin"/>
            </w:r>
            <w:r>
              <w:instrText xml:space="preserve"> DocVariable MonthStart \@ dddd </w:instrText>
            </w:r>
            <w:r>
              <w:fldChar w:fldCharType="separate"/>
            </w:r>
            <w:r w:rsidR="00D759B3">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0450C0">
              <w:rPr>
                <w:noProof/>
              </w:rPr>
              <w:instrText>0</w:instrText>
            </w:r>
            <w:r>
              <w:fldChar w:fldCharType="end"/>
            </w:r>
            <w:r>
              <w:instrText xml:space="preserve"> &lt;&gt; 0 </w:instrText>
            </w:r>
            <w:r>
              <w:fldChar w:fldCharType="begin"/>
            </w:r>
            <w:r>
              <w:instrText xml:space="preserve"> =B2+1 </w:instrText>
            </w:r>
            <w:r>
              <w:fldChar w:fldCharType="separate"/>
            </w:r>
            <w:r w:rsidR="003D2E5A">
              <w:rPr>
                <w:noProof/>
              </w:rPr>
              <w:instrText>2</w:instrText>
            </w:r>
            <w:r>
              <w:fldChar w:fldCharType="end"/>
            </w:r>
            <w:r>
              <w:instrText xml:space="preserve"> "" </w:instrText>
            </w:r>
            <w:r>
              <w:fldChar w:fldCharType="end"/>
            </w:r>
            <w:r>
              <w:fldChar w:fldCharType="separate"/>
            </w:r>
            <w:r w:rsidR="00D759B3">
              <w:rPr>
                <w:noProof/>
              </w:rPr>
              <w:t>1</w:t>
            </w:r>
            <w:r>
              <w:fldChar w:fldCharType="end"/>
            </w:r>
          </w:p>
        </w:tc>
        <w:tc>
          <w:tcPr>
            <w:tcW w:w="2178" w:type="dxa"/>
            <w:tcBorders>
              <w:bottom w:val="nil"/>
            </w:tcBorders>
          </w:tcPr>
          <w:p w:rsidR="002F6E35" w:rsidRDefault="009035F5">
            <w:pPr>
              <w:pStyle w:val="Dates"/>
            </w:pPr>
            <w:r>
              <w:fldChar w:fldCharType="begin"/>
            </w:r>
            <w:r>
              <w:instrText xml:space="preserve"> IF </w:instrText>
            </w:r>
            <w:r>
              <w:fldChar w:fldCharType="begin"/>
            </w:r>
            <w:r>
              <w:instrText xml:space="preserve"> DocVariable MonthStart \@ dddd </w:instrText>
            </w:r>
            <w:r>
              <w:fldChar w:fldCharType="separate"/>
            </w:r>
            <w:r w:rsidR="00D759B3">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759B3">
              <w:rPr>
                <w:noProof/>
              </w:rPr>
              <w:instrText>1</w:instrText>
            </w:r>
            <w:r>
              <w:fldChar w:fldCharType="end"/>
            </w:r>
            <w:r>
              <w:instrText xml:space="preserve"> &lt;&gt; 0 </w:instrText>
            </w:r>
            <w:r>
              <w:fldChar w:fldCharType="begin"/>
            </w:r>
            <w:r>
              <w:instrText xml:space="preserve"> =C2+1 </w:instrText>
            </w:r>
            <w:r>
              <w:fldChar w:fldCharType="separate"/>
            </w:r>
            <w:r w:rsidR="00D759B3">
              <w:rPr>
                <w:noProof/>
              </w:rPr>
              <w:instrText>2</w:instrText>
            </w:r>
            <w:r>
              <w:fldChar w:fldCharType="end"/>
            </w:r>
            <w:r>
              <w:instrText xml:space="preserve"> "" </w:instrText>
            </w:r>
            <w:r>
              <w:fldChar w:fldCharType="separate"/>
            </w:r>
            <w:r w:rsidR="00D759B3">
              <w:rPr>
                <w:noProof/>
              </w:rPr>
              <w:instrText>2</w:instrText>
            </w:r>
            <w:r>
              <w:fldChar w:fldCharType="end"/>
            </w:r>
            <w:r>
              <w:fldChar w:fldCharType="separate"/>
            </w:r>
            <w:r w:rsidR="00D759B3">
              <w:rPr>
                <w:noProof/>
              </w:rPr>
              <w:t>2</w:t>
            </w:r>
            <w:r>
              <w:fldChar w:fldCharType="end"/>
            </w:r>
          </w:p>
        </w:tc>
        <w:tc>
          <w:tcPr>
            <w:tcW w:w="2178" w:type="dxa"/>
            <w:tcBorders>
              <w:bottom w:val="nil"/>
            </w:tcBorders>
          </w:tcPr>
          <w:p w:rsidR="002F6E35" w:rsidRDefault="009035F5">
            <w:pPr>
              <w:pStyle w:val="Dates"/>
            </w:pPr>
            <w:r>
              <w:fldChar w:fldCharType="begin"/>
            </w:r>
            <w:r>
              <w:instrText xml:space="preserve"> IF </w:instrText>
            </w:r>
            <w:r>
              <w:fldChar w:fldCharType="begin"/>
            </w:r>
            <w:r>
              <w:instrText xml:space="preserve"> DocVariable MonthStart \@ dddd </w:instrText>
            </w:r>
            <w:r>
              <w:fldChar w:fldCharType="separate"/>
            </w:r>
            <w:r w:rsidR="00D759B3">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D759B3">
              <w:rPr>
                <w:noProof/>
              </w:rPr>
              <w:instrText>2</w:instrText>
            </w:r>
            <w:r>
              <w:fldChar w:fldCharType="end"/>
            </w:r>
            <w:r>
              <w:instrText xml:space="preserve"> &lt;&gt; 0 </w:instrText>
            </w:r>
            <w:r>
              <w:fldChar w:fldCharType="begin"/>
            </w:r>
            <w:r>
              <w:instrText xml:space="preserve"> =D2+1 </w:instrText>
            </w:r>
            <w:r>
              <w:fldChar w:fldCharType="separate"/>
            </w:r>
            <w:r w:rsidR="00D759B3">
              <w:rPr>
                <w:noProof/>
              </w:rPr>
              <w:instrText>3</w:instrText>
            </w:r>
            <w:r>
              <w:fldChar w:fldCharType="end"/>
            </w:r>
            <w:r>
              <w:instrText xml:space="preserve"> "" </w:instrText>
            </w:r>
            <w:r>
              <w:fldChar w:fldCharType="separate"/>
            </w:r>
            <w:r w:rsidR="00D759B3">
              <w:rPr>
                <w:noProof/>
              </w:rPr>
              <w:instrText>3</w:instrText>
            </w:r>
            <w:r>
              <w:fldChar w:fldCharType="end"/>
            </w:r>
            <w:r>
              <w:fldChar w:fldCharType="separate"/>
            </w:r>
            <w:r w:rsidR="00D759B3">
              <w:rPr>
                <w:noProof/>
              </w:rPr>
              <w:t>3</w:t>
            </w:r>
            <w:r>
              <w:fldChar w:fldCharType="end"/>
            </w:r>
          </w:p>
        </w:tc>
        <w:tc>
          <w:tcPr>
            <w:tcW w:w="2178" w:type="dxa"/>
            <w:tcBorders>
              <w:bottom w:val="nil"/>
            </w:tcBorders>
          </w:tcPr>
          <w:p w:rsidR="002F6E35" w:rsidRDefault="009035F5">
            <w:pPr>
              <w:pStyle w:val="Dates"/>
            </w:pPr>
            <w:r>
              <w:fldChar w:fldCharType="begin"/>
            </w:r>
            <w:r>
              <w:instrText xml:space="preserve"> IF </w:instrText>
            </w:r>
            <w:r>
              <w:fldChar w:fldCharType="begin"/>
            </w:r>
            <w:r>
              <w:instrText xml:space="preserve"> DocVariable MonthStart \@ dddd </w:instrText>
            </w:r>
            <w:r>
              <w:fldChar w:fldCharType="separate"/>
            </w:r>
            <w:r w:rsidR="00D759B3">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759B3">
              <w:rPr>
                <w:noProof/>
              </w:rPr>
              <w:instrText>3</w:instrText>
            </w:r>
            <w:r>
              <w:fldChar w:fldCharType="end"/>
            </w:r>
            <w:r>
              <w:instrText xml:space="preserve"> &lt;&gt; 0 </w:instrText>
            </w:r>
            <w:r>
              <w:fldChar w:fldCharType="begin"/>
            </w:r>
            <w:r>
              <w:instrText xml:space="preserve"> =E2+1 </w:instrText>
            </w:r>
            <w:r>
              <w:fldChar w:fldCharType="separate"/>
            </w:r>
            <w:r w:rsidR="00D759B3">
              <w:rPr>
                <w:noProof/>
              </w:rPr>
              <w:instrText>4</w:instrText>
            </w:r>
            <w:r>
              <w:fldChar w:fldCharType="end"/>
            </w:r>
            <w:r>
              <w:instrText xml:space="preserve"> "" </w:instrText>
            </w:r>
            <w:r>
              <w:fldChar w:fldCharType="separate"/>
            </w:r>
            <w:r w:rsidR="00D759B3">
              <w:rPr>
                <w:noProof/>
              </w:rPr>
              <w:instrText>4</w:instrText>
            </w:r>
            <w:r>
              <w:fldChar w:fldCharType="end"/>
            </w:r>
            <w:r>
              <w:fldChar w:fldCharType="separate"/>
            </w:r>
            <w:r w:rsidR="00D759B3">
              <w:rPr>
                <w:noProof/>
              </w:rPr>
              <w:t>4</w:t>
            </w:r>
            <w:r>
              <w:fldChar w:fldCharType="end"/>
            </w:r>
          </w:p>
        </w:tc>
        <w:tc>
          <w:tcPr>
            <w:tcW w:w="2178" w:type="dxa"/>
            <w:tcBorders>
              <w:bottom w:val="nil"/>
            </w:tcBorders>
          </w:tcPr>
          <w:p w:rsidR="002F6E35" w:rsidRDefault="009035F5">
            <w:pPr>
              <w:pStyle w:val="Dates"/>
            </w:pPr>
            <w:r>
              <w:fldChar w:fldCharType="begin"/>
            </w:r>
            <w:r>
              <w:instrText xml:space="preserve"> IF </w:instrText>
            </w:r>
            <w:r>
              <w:fldChar w:fldCharType="begin"/>
            </w:r>
            <w:r>
              <w:instrText xml:space="preserve"> DocVariable MonthStart \@ dddd </w:instrText>
            </w:r>
            <w:r>
              <w:fldChar w:fldCharType="separate"/>
            </w:r>
            <w:r w:rsidR="00D759B3">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759B3">
              <w:rPr>
                <w:noProof/>
              </w:rPr>
              <w:instrText>4</w:instrText>
            </w:r>
            <w:r>
              <w:fldChar w:fldCharType="end"/>
            </w:r>
            <w:r>
              <w:instrText xml:space="preserve"> &lt;&gt; 0 </w:instrText>
            </w:r>
            <w:r>
              <w:fldChar w:fldCharType="begin"/>
            </w:r>
            <w:r>
              <w:instrText xml:space="preserve"> =F2+1 </w:instrText>
            </w:r>
            <w:r>
              <w:fldChar w:fldCharType="separate"/>
            </w:r>
            <w:r w:rsidR="00D759B3">
              <w:rPr>
                <w:noProof/>
              </w:rPr>
              <w:instrText>5</w:instrText>
            </w:r>
            <w:r>
              <w:fldChar w:fldCharType="end"/>
            </w:r>
            <w:r>
              <w:instrText xml:space="preserve"> "" </w:instrText>
            </w:r>
            <w:r>
              <w:fldChar w:fldCharType="separate"/>
            </w:r>
            <w:r w:rsidR="00D759B3">
              <w:rPr>
                <w:noProof/>
              </w:rPr>
              <w:instrText>5</w:instrText>
            </w:r>
            <w:r>
              <w:fldChar w:fldCharType="end"/>
            </w:r>
            <w:r>
              <w:fldChar w:fldCharType="separate"/>
            </w:r>
            <w:r w:rsidR="00D759B3">
              <w:rPr>
                <w:noProof/>
              </w:rPr>
              <w:t>5</w:t>
            </w:r>
            <w:r>
              <w:fldChar w:fldCharType="end"/>
            </w:r>
          </w:p>
        </w:tc>
      </w:tr>
      <w:tr w:rsidR="002F6E35" w:rsidTr="005B0C28">
        <w:trPr>
          <w:trHeight w:hRule="exact" w:val="1701"/>
        </w:trPr>
        <w:tc>
          <w:tcPr>
            <w:tcW w:w="2178" w:type="dxa"/>
            <w:tcBorders>
              <w:top w:val="nil"/>
              <w:bottom w:val="single" w:sz="6" w:space="0" w:color="BFBFBF" w:themeColor="background1" w:themeShade="BF"/>
            </w:tcBorders>
          </w:tcPr>
          <w:p w:rsidR="002F6E35" w:rsidRDefault="002F6E35"/>
        </w:tc>
        <w:tc>
          <w:tcPr>
            <w:tcW w:w="2179" w:type="dxa"/>
            <w:tcBorders>
              <w:top w:val="nil"/>
              <w:bottom w:val="single" w:sz="6" w:space="0" w:color="BFBFBF" w:themeColor="background1" w:themeShade="BF"/>
            </w:tcBorders>
          </w:tcPr>
          <w:p w:rsidR="00C16603" w:rsidRDefault="00C16603" w:rsidP="00C16603">
            <w:pPr>
              <w:widowControl w:val="0"/>
              <w:spacing w:before="0" w:after="0"/>
              <w:rPr>
                <w:rFonts w:ascii="Georgia" w:eastAsia="Times New Roman" w:hAnsi="Georgia" w:cs="Times New Roman"/>
                <w:color w:val="000000"/>
                <w:kern w:val="28"/>
                <w14:cntxtAlts/>
              </w:rPr>
            </w:pPr>
            <w:r w:rsidRPr="00C16603">
              <w:rPr>
                <w:rFonts w:ascii="Georgia" w:eastAsia="Times New Roman" w:hAnsi="Georgia" w:cs="Times New Roman"/>
                <w:color w:val="000000"/>
                <w:kern w:val="28"/>
                <w14:cntxtAlts/>
              </w:rPr>
              <w:t>Virtual - Essential Tools  9:00-12:00</w:t>
            </w:r>
          </w:p>
          <w:p w:rsidR="00763536" w:rsidRPr="00C16603" w:rsidRDefault="00763536" w:rsidP="00C16603">
            <w:pPr>
              <w:widowControl w:val="0"/>
              <w:spacing w:before="0" w:after="0"/>
              <w:rPr>
                <w:rFonts w:ascii="Georgia" w:eastAsia="Times New Roman" w:hAnsi="Georgia" w:cs="Times New Roman"/>
                <w:color w:val="000000"/>
                <w:kern w:val="28"/>
                <w14:cntxtAlts/>
              </w:rPr>
            </w:pPr>
          </w:p>
          <w:p w:rsidR="00C16603" w:rsidRDefault="00C16603" w:rsidP="00C16603">
            <w:pPr>
              <w:rPr>
                <w:rFonts w:ascii="Georgia" w:hAnsi="Georgia"/>
              </w:rPr>
            </w:pPr>
            <w:r w:rsidRPr="00C16603">
              <w:rPr>
                <w:rFonts w:ascii="Georgia" w:hAnsi="Georgia"/>
              </w:rPr>
              <w:t>Virtual – Develop a Career Plan 1:00 – 4:00</w:t>
            </w:r>
          </w:p>
          <w:p w:rsidR="00763536" w:rsidRPr="00C16603" w:rsidRDefault="00763536" w:rsidP="00C16603">
            <w:pPr>
              <w:rPr>
                <w:rFonts w:ascii="Georgia" w:hAnsi="Georgia"/>
              </w:rPr>
            </w:pPr>
          </w:p>
          <w:p w:rsidR="00962B92" w:rsidRPr="000D6D15" w:rsidRDefault="00C16603" w:rsidP="00C16603">
            <w:pPr>
              <w:rPr>
                <w:rFonts w:ascii="Georgia" w:hAnsi="Georgia"/>
                <w:sz w:val="16"/>
                <w:szCs w:val="16"/>
              </w:rPr>
            </w:pPr>
            <w:r w:rsidRPr="00C16603">
              <w:rPr>
                <w:rFonts w:ascii="Georgia" w:hAnsi="Georgia"/>
              </w:rPr>
              <w:t>NCRC: 12:30 – 4p.m.</w:t>
            </w:r>
          </w:p>
        </w:tc>
        <w:tc>
          <w:tcPr>
            <w:tcW w:w="2179" w:type="dxa"/>
            <w:tcBorders>
              <w:top w:val="nil"/>
              <w:bottom w:val="single" w:sz="6" w:space="0" w:color="BFBFBF" w:themeColor="background1" w:themeShade="BF"/>
            </w:tcBorders>
          </w:tcPr>
          <w:p w:rsidR="003D56D7" w:rsidRPr="005B0C28" w:rsidRDefault="002D5B60" w:rsidP="002D5B60">
            <w:pPr>
              <w:rPr>
                <w:rFonts w:ascii="Georgia" w:hAnsi="Georgia"/>
              </w:rPr>
            </w:pPr>
            <w:r w:rsidRPr="005B0C28">
              <w:rPr>
                <w:rFonts w:ascii="Georgia" w:hAnsi="Georgia"/>
              </w:rPr>
              <w:t>Virtual – Interview and Negotiate</w:t>
            </w:r>
          </w:p>
          <w:p w:rsidR="005B0C28" w:rsidRDefault="002D5B60" w:rsidP="002D5B60">
            <w:pPr>
              <w:rPr>
                <w:rFonts w:ascii="Georgia" w:hAnsi="Georgia"/>
              </w:rPr>
            </w:pPr>
            <w:r w:rsidRPr="005B0C28">
              <w:rPr>
                <w:rFonts w:ascii="Georgia" w:hAnsi="Georgia"/>
              </w:rPr>
              <w:t xml:space="preserve"> 9:00 – 12:00</w:t>
            </w:r>
            <w:r w:rsidR="005B0C28" w:rsidRPr="005B0C28">
              <w:rPr>
                <w:rFonts w:ascii="Georgia" w:hAnsi="Georgia"/>
              </w:rPr>
              <w:t xml:space="preserve"> </w:t>
            </w:r>
          </w:p>
          <w:p w:rsidR="005B0C28" w:rsidRPr="005B0C28" w:rsidRDefault="005B0C28" w:rsidP="002D5B60">
            <w:pPr>
              <w:rPr>
                <w:rFonts w:ascii="Georgia" w:hAnsi="Georgia"/>
              </w:rPr>
            </w:pPr>
          </w:p>
          <w:p w:rsidR="005B0C28" w:rsidRPr="005B0C28" w:rsidRDefault="005B0C28" w:rsidP="002D5B60">
            <w:pPr>
              <w:rPr>
                <w:rFonts w:ascii="Georgia" w:hAnsi="Georgia"/>
                <w:sz w:val="20"/>
                <w:szCs w:val="20"/>
              </w:rPr>
            </w:pPr>
            <w:r w:rsidRPr="005B0C28">
              <w:rPr>
                <w:rFonts w:ascii="Georgia" w:hAnsi="Georgia"/>
                <w:i/>
                <w:sz w:val="20"/>
                <w:szCs w:val="20"/>
              </w:rPr>
              <w:t>Meet n’ Greet</w:t>
            </w:r>
            <w:r w:rsidRPr="005B0C28">
              <w:rPr>
                <w:rFonts w:ascii="Georgia" w:hAnsi="Georgia"/>
                <w:sz w:val="20"/>
                <w:szCs w:val="20"/>
              </w:rPr>
              <w:t xml:space="preserve"> Daybreak Foods 10-2p.m.</w:t>
            </w:r>
          </w:p>
          <w:p w:rsidR="004B6D5A" w:rsidRPr="005B0C28" w:rsidRDefault="004B6D5A">
            <w:pPr>
              <w:rPr>
                <w:rFonts w:ascii="Georgia" w:hAnsi="Georgia"/>
              </w:rPr>
            </w:pPr>
          </w:p>
        </w:tc>
        <w:tc>
          <w:tcPr>
            <w:tcW w:w="2178" w:type="dxa"/>
            <w:tcBorders>
              <w:top w:val="nil"/>
              <w:bottom w:val="single" w:sz="6" w:space="0" w:color="BFBFBF" w:themeColor="background1" w:themeShade="BF"/>
            </w:tcBorders>
          </w:tcPr>
          <w:p w:rsidR="002D5B60" w:rsidRDefault="002D5B60" w:rsidP="002D5B60">
            <w:pPr>
              <w:rPr>
                <w:rFonts w:ascii="Georgia" w:hAnsi="Georgia"/>
              </w:rPr>
            </w:pPr>
            <w:r w:rsidRPr="00E7417C">
              <w:rPr>
                <w:rFonts w:ascii="Georgia" w:hAnsi="Georgia"/>
              </w:rPr>
              <w:t>Virtual – Conduct a Job Search 9:00 – 12:00</w:t>
            </w:r>
          </w:p>
          <w:p w:rsidR="00E7417C" w:rsidRPr="00E7417C" w:rsidRDefault="00E7417C" w:rsidP="002D5B60">
            <w:pPr>
              <w:rPr>
                <w:rFonts w:ascii="Georgia" w:hAnsi="Georgia"/>
              </w:rPr>
            </w:pPr>
          </w:p>
          <w:p w:rsidR="006C57BF" w:rsidRPr="00E7417C" w:rsidRDefault="002D5B60" w:rsidP="002D5B60">
            <w:pPr>
              <w:rPr>
                <w:rFonts w:ascii="Georgia" w:hAnsi="Georgia"/>
              </w:rPr>
            </w:pPr>
            <w:r w:rsidRPr="00E7417C">
              <w:rPr>
                <w:rFonts w:ascii="Georgia" w:hAnsi="Georgia"/>
              </w:rPr>
              <w:t>Virtual Job Club</w:t>
            </w:r>
            <w:r w:rsidR="00C16603" w:rsidRPr="00E7417C">
              <w:rPr>
                <w:rFonts w:ascii="Georgia" w:hAnsi="Georgia"/>
              </w:rPr>
              <w:t xml:space="preserve"> (Registered Apprenticeship</w:t>
            </w:r>
            <w:r w:rsidR="00895AEB" w:rsidRPr="00E7417C">
              <w:rPr>
                <w:rFonts w:ascii="Georgia" w:hAnsi="Georgia"/>
              </w:rPr>
              <w:t xml:space="preserve">) </w:t>
            </w:r>
          </w:p>
          <w:p w:rsidR="002D5B60" w:rsidRPr="00E7417C" w:rsidRDefault="002D5B60" w:rsidP="002D5B60">
            <w:pPr>
              <w:rPr>
                <w:rFonts w:ascii="Georgia" w:hAnsi="Georgia"/>
              </w:rPr>
            </w:pPr>
            <w:r w:rsidRPr="00E7417C">
              <w:rPr>
                <w:rFonts w:ascii="Georgia" w:hAnsi="Georgia"/>
              </w:rPr>
              <w:t>1:00 – 4:00</w:t>
            </w:r>
          </w:p>
          <w:p w:rsidR="00D75575" w:rsidRPr="000D6D15" w:rsidRDefault="00D75575">
            <w:pPr>
              <w:rPr>
                <w:rFonts w:ascii="Georgia" w:hAnsi="Georgia"/>
                <w:sz w:val="16"/>
                <w:szCs w:val="16"/>
              </w:rPr>
            </w:pPr>
          </w:p>
        </w:tc>
        <w:tc>
          <w:tcPr>
            <w:tcW w:w="2178" w:type="dxa"/>
            <w:tcBorders>
              <w:top w:val="nil"/>
              <w:bottom w:val="single" w:sz="6" w:space="0" w:color="BFBFBF" w:themeColor="background1" w:themeShade="BF"/>
            </w:tcBorders>
          </w:tcPr>
          <w:p w:rsidR="00C16603" w:rsidRPr="00E7417C" w:rsidRDefault="008E27D5">
            <w:pPr>
              <w:rPr>
                <w:rFonts w:ascii="Georgia" w:hAnsi="Georgia"/>
                <w:sz w:val="20"/>
                <w:szCs w:val="20"/>
              </w:rPr>
            </w:pPr>
            <w:r w:rsidRPr="00E7417C">
              <w:rPr>
                <w:rFonts w:ascii="Georgia" w:hAnsi="Georgia"/>
                <w:sz w:val="20"/>
                <w:szCs w:val="20"/>
              </w:rPr>
              <w:t>Virtual – Create a Great Résumé</w:t>
            </w:r>
            <w:r w:rsidR="002D5B60" w:rsidRPr="00E7417C">
              <w:rPr>
                <w:rFonts w:ascii="Georgia" w:hAnsi="Georgia"/>
                <w:sz w:val="20"/>
                <w:szCs w:val="20"/>
              </w:rPr>
              <w:t xml:space="preserve"> 9:00 – 12:00</w:t>
            </w:r>
          </w:p>
          <w:p w:rsidR="00C16603" w:rsidRPr="00E7417C" w:rsidRDefault="00E7417C">
            <w:pPr>
              <w:rPr>
                <w:rFonts w:ascii="Georgia" w:hAnsi="Georgia"/>
                <w:sz w:val="20"/>
                <w:szCs w:val="20"/>
              </w:rPr>
            </w:pPr>
            <w:r w:rsidRPr="00E7417C">
              <w:rPr>
                <w:rFonts w:ascii="Georgia" w:hAnsi="Georgia"/>
                <w:sz w:val="20"/>
                <w:szCs w:val="20"/>
              </w:rPr>
              <w:t xml:space="preserve">Virtual – </w:t>
            </w:r>
            <w:r w:rsidR="00C16603" w:rsidRPr="00E7417C">
              <w:rPr>
                <w:rFonts w:ascii="Georgia" w:hAnsi="Georgia"/>
                <w:sz w:val="20"/>
                <w:szCs w:val="20"/>
              </w:rPr>
              <w:t>A</w:t>
            </w:r>
            <w:r>
              <w:rPr>
                <w:rFonts w:ascii="Georgia" w:hAnsi="Georgia"/>
                <w:sz w:val="20"/>
                <w:szCs w:val="20"/>
              </w:rPr>
              <w:t>-</w:t>
            </w:r>
            <w:r w:rsidR="00C16603" w:rsidRPr="00E7417C">
              <w:rPr>
                <w:rFonts w:ascii="Georgia" w:hAnsi="Georgia"/>
                <w:sz w:val="20"/>
                <w:szCs w:val="20"/>
              </w:rPr>
              <w:t>Game Part 2</w:t>
            </w:r>
          </w:p>
          <w:p w:rsidR="00C16603" w:rsidRPr="006B12E9" w:rsidRDefault="00C16603">
            <w:pPr>
              <w:rPr>
                <w:rFonts w:ascii="Georgia" w:hAnsi="Georgia"/>
                <w:sz w:val="16"/>
                <w:szCs w:val="16"/>
              </w:rPr>
            </w:pPr>
            <w:r w:rsidRPr="00E7417C">
              <w:rPr>
                <w:rFonts w:ascii="Georgia" w:hAnsi="Georgia"/>
                <w:sz w:val="20"/>
                <w:szCs w:val="20"/>
              </w:rPr>
              <w:t>1:00 – 4:00</w:t>
            </w:r>
          </w:p>
        </w:tc>
        <w:tc>
          <w:tcPr>
            <w:tcW w:w="2178" w:type="dxa"/>
            <w:tcBorders>
              <w:top w:val="nil"/>
              <w:bottom w:val="single" w:sz="6" w:space="0" w:color="BFBFBF" w:themeColor="background1" w:themeShade="BF"/>
            </w:tcBorders>
          </w:tcPr>
          <w:p w:rsidR="006C57BF" w:rsidRPr="00E7417C" w:rsidRDefault="005E5951" w:rsidP="005E5951">
            <w:pPr>
              <w:rPr>
                <w:rFonts w:ascii="Georgia" w:hAnsi="Georgia"/>
                <w:sz w:val="20"/>
                <w:szCs w:val="20"/>
              </w:rPr>
            </w:pPr>
            <w:r w:rsidRPr="00E7417C">
              <w:rPr>
                <w:rFonts w:ascii="Georgia" w:hAnsi="Georgia"/>
                <w:sz w:val="20"/>
                <w:szCs w:val="20"/>
              </w:rPr>
              <w:t xml:space="preserve">Virtual – Maintain a Positive Attitude </w:t>
            </w:r>
          </w:p>
          <w:p w:rsidR="005E5951" w:rsidRDefault="005E5951" w:rsidP="005E5951">
            <w:pPr>
              <w:rPr>
                <w:rFonts w:ascii="Georgia" w:hAnsi="Georgia"/>
                <w:sz w:val="20"/>
                <w:szCs w:val="20"/>
              </w:rPr>
            </w:pPr>
            <w:r w:rsidRPr="00E7417C">
              <w:rPr>
                <w:rFonts w:ascii="Georgia" w:hAnsi="Georgia"/>
                <w:sz w:val="20"/>
                <w:szCs w:val="20"/>
              </w:rPr>
              <w:t>9:00 – 12:00</w:t>
            </w:r>
          </w:p>
          <w:p w:rsidR="008C4DFB" w:rsidRDefault="008C4DFB" w:rsidP="005E5951">
            <w:pPr>
              <w:rPr>
                <w:rFonts w:ascii="Georgia" w:hAnsi="Georgia"/>
                <w:sz w:val="20"/>
                <w:szCs w:val="20"/>
              </w:rPr>
            </w:pPr>
          </w:p>
          <w:p w:rsidR="008C4DFB" w:rsidRDefault="008C4DFB" w:rsidP="005E5951">
            <w:pPr>
              <w:rPr>
                <w:rFonts w:ascii="Georgia" w:hAnsi="Georgia"/>
                <w:sz w:val="20"/>
                <w:szCs w:val="20"/>
              </w:rPr>
            </w:pPr>
            <w:r>
              <w:rPr>
                <w:rFonts w:ascii="Georgia" w:hAnsi="Georgia"/>
                <w:sz w:val="20"/>
                <w:szCs w:val="20"/>
              </w:rPr>
              <w:t>Virtual – AJC 101</w:t>
            </w:r>
          </w:p>
          <w:p w:rsidR="008C4DFB" w:rsidRPr="00E7417C" w:rsidRDefault="008C4DFB" w:rsidP="005E5951">
            <w:pPr>
              <w:rPr>
                <w:rFonts w:ascii="Georgia" w:hAnsi="Georgia"/>
                <w:sz w:val="20"/>
                <w:szCs w:val="20"/>
              </w:rPr>
            </w:pPr>
            <w:r>
              <w:rPr>
                <w:rFonts w:ascii="Georgia" w:hAnsi="Georgia"/>
                <w:sz w:val="20"/>
                <w:szCs w:val="20"/>
              </w:rPr>
              <w:t>1:00-2:00</w:t>
            </w:r>
          </w:p>
          <w:p w:rsidR="00182B01" w:rsidRPr="006B12E9" w:rsidRDefault="00182B01">
            <w:pPr>
              <w:rPr>
                <w:rFonts w:ascii="Georgia" w:hAnsi="Georgia"/>
                <w:sz w:val="16"/>
                <w:szCs w:val="16"/>
              </w:rPr>
            </w:pPr>
          </w:p>
        </w:tc>
        <w:tc>
          <w:tcPr>
            <w:tcW w:w="2178" w:type="dxa"/>
            <w:tcBorders>
              <w:top w:val="nil"/>
              <w:bottom w:val="single" w:sz="6" w:space="0" w:color="BFBFBF" w:themeColor="background1" w:themeShade="BF"/>
            </w:tcBorders>
          </w:tcPr>
          <w:p w:rsidR="00DF4658" w:rsidRPr="00723101" w:rsidRDefault="00DF4658" w:rsidP="00DF5901">
            <w:pPr>
              <w:rPr>
                <w:rFonts w:ascii="Georgia" w:hAnsi="Georgia"/>
                <w:sz w:val="16"/>
                <w:szCs w:val="16"/>
              </w:rPr>
            </w:pPr>
          </w:p>
        </w:tc>
      </w:tr>
      <w:tr w:rsidR="002F6E35" w:rsidTr="005B0C28">
        <w:tc>
          <w:tcPr>
            <w:tcW w:w="2178" w:type="dxa"/>
            <w:tcBorders>
              <w:top w:val="single" w:sz="6" w:space="0" w:color="BFBFBF" w:themeColor="background1" w:themeShade="BF"/>
              <w:bottom w:val="nil"/>
            </w:tcBorders>
          </w:tcPr>
          <w:p w:rsidR="002F6E35" w:rsidRDefault="009035F5">
            <w:pPr>
              <w:pStyle w:val="Dates"/>
            </w:pPr>
            <w:r>
              <w:fldChar w:fldCharType="begin"/>
            </w:r>
            <w:r>
              <w:instrText xml:space="preserve"> =G2+1 </w:instrText>
            </w:r>
            <w:r>
              <w:fldChar w:fldCharType="separate"/>
            </w:r>
            <w:r w:rsidR="00D759B3">
              <w:rPr>
                <w:noProof/>
              </w:rPr>
              <w:t>6</w:t>
            </w:r>
            <w:r>
              <w:fldChar w:fldCharType="end"/>
            </w:r>
          </w:p>
        </w:tc>
        <w:tc>
          <w:tcPr>
            <w:tcW w:w="2179" w:type="dxa"/>
            <w:tcBorders>
              <w:top w:val="single" w:sz="6" w:space="0" w:color="BFBFBF" w:themeColor="background1" w:themeShade="BF"/>
              <w:bottom w:val="nil"/>
            </w:tcBorders>
          </w:tcPr>
          <w:p w:rsidR="002F6E35" w:rsidRPr="003D56D7" w:rsidRDefault="009035F5">
            <w:pPr>
              <w:pStyle w:val="Dates"/>
              <w:rPr>
                <w:szCs w:val="22"/>
              </w:rPr>
            </w:pPr>
            <w:r w:rsidRPr="003D56D7">
              <w:rPr>
                <w:szCs w:val="22"/>
              </w:rPr>
              <w:fldChar w:fldCharType="begin"/>
            </w:r>
            <w:r w:rsidRPr="003D56D7">
              <w:rPr>
                <w:szCs w:val="22"/>
              </w:rPr>
              <w:instrText xml:space="preserve"> =A4+1 </w:instrText>
            </w:r>
            <w:r w:rsidRPr="003D56D7">
              <w:rPr>
                <w:szCs w:val="22"/>
              </w:rPr>
              <w:fldChar w:fldCharType="separate"/>
            </w:r>
            <w:r w:rsidR="00D759B3" w:rsidRPr="003D56D7">
              <w:rPr>
                <w:noProof/>
                <w:szCs w:val="22"/>
              </w:rPr>
              <w:t>7</w:t>
            </w:r>
            <w:r w:rsidRPr="003D56D7">
              <w:rPr>
                <w:szCs w:val="22"/>
              </w:rPr>
              <w:fldChar w:fldCharType="end"/>
            </w:r>
          </w:p>
        </w:tc>
        <w:tc>
          <w:tcPr>
            <w:tcW w:w="2179" w:type="dxa"/>
            <w:tcBorders>
              <w:top w:val="single" w:sz="6" w:space="0" w:color="BFBFBF" w:themeColor="background1" w:themeShade="BF"/>
              <w:bottom w:val="nil"/>
            </w:tcBorders>
          </w:tcPr>
          <w:p w:rsidR="002F6E35" w:rsidRDefault="009035F5">
            <w:pPr>
              <w:pStyle w:val="Dates"/>
            </w:pPr>
            <w:r>
              <w:fldChar w:fldCharType="begin"/>
            </w:r>
            <w:r>
              <w:instrText xml:space="preserve"> =B4+1 </w:instrText>
            </w:r>
            <w:r>
              <w:fldChar w:fldCharType="separate"/>
            </w:r>
            <w:r w:rsidR="00D759B3">
              <w:rPr>
                <w:noProof/>
              </w:rPr>
              <w:t>8</w:t>
            </w:r>
            <w:r>
              <w:fldChar w:fldCharType="end"/>
            </w:r>
          </w:p>
        </w:tc>
        <w:tc>
          <w:tcPr>
            <w:tcW w:w="2178" w:type="dxa"/>
            <w:tcBorders>
              <w:top w:val="single" w:sz="6" w:space="0" w:color="BFBFBF" w:themeColor="background1" w:themeShade="BF"/>
              <w:bottom w:val="nil"/>
            </w:tcBorders>
          </w:tcPr>
          <w:p w:rsidR="002F6E35" w:rsidRDefault="009035F5">
            <w:pPr>
              <w:pStyle w:val="Dates"/>
            </w:pPr>
            <w:r>
              <w:fldChar w:fldCharType="begin"/>
            </w:r>
            <w:r>
              <w:instrText xml:space="preserve"> =C4+1 </w:instrText>
            </w:r>
            <w:r>
              <w:fldChar w:fldCharType="separate"/>
            </w:r>
            <w:r w:rsidR="00D759B3">
              <w:rPr>
                <w:noProof/>
              </w:rPr>
              <w:t>9</w:t>
            </w:r>
            <w:r>
              <w:fldChar w:fldCharType="end"/>
            </w:r>
          </w:p>
        </w:tc>
        <w:tc>
          <w:tcPr>
            <w:tcW w:w="2178" w:type="dxa"/>
            <w:tcBorders>
              <w:top w:val="single" w:sz="6" w:space="0" w:color="BFBFBF" w:themeColor="background1" w:themeShade="BF"/>
              <w:bottom w:val="nil"/>
            </w:tcBorders>
          </w:tcPr>
          <w:p w:rsidR="002F6E35" w:rsidRDefault="009035F5">
            <w:pPr>
              <w:pStyle w:val="Dates"/>
            </w:pPr>
            <w:r>
              <w:fldChar w:fldCharType="begin"/>
            </w:r>
            <w:r>
              <w:instrText xml:space="preserve"> =D4+1 </w:instrText>
            </w:r>
            <w:r>
              <w:fldChar w:fldCharType="separate"/>
            </w:r>
            <w:r w:rsidR="00D759B3">
              <w:rPr>
                <w:noProof/>
              </w:rPr>
              <w:t>10</w:t>
            </w:r>
            <w:r>
              <w:fldChar w:fldCharType="end"/>
            </w:r>
          </w:p>
        </w:tc>
        <w:tc>
          <w:tcPr>
            <w:tcW w:w="2178" w:type="dxa"/>
            <w:tcBorders>
              <w:top w:val="single" w:sz="6" w:space="0" w:color="BFBFBF" w:themeColor="background1" w:themeShade="BF"/>
              <w:bottom w:val="nil"/>
            </w:tcBorders>
          </w:tcPr>
          <w:p w:rsidR="002F6E35" w:rsidRDefault="009035F5">
            <w:pPr>
              <w:pStyle w:val="Dates"/>
            </w:pPr>
            <w:r>
              <w:fldChar w:fldCharType="begin"/>
            </w:r>
            <w:r>
              <w:instrText xml:space="preserve"> =E4+1 </w:instrText>
            </w:r>
            <w:r>
              <w:fldChar w:fldCharType="separate"/>
            </w:r>
            <w:r w:rsidR="00D759B3">
              <w:rPr>
                <w:noProof/>
              </w:rPr>
              <w:t>11</w:t>
            </w:r>
            <w:r>
              <w:fldChar w:fldCharType="end"/>
            </w:r>
          </w:p>
        </w:tc>
        <w:tc>
          <w:tcPr>
            <w:tcW w:w="2178" w:type="dxa"/>
            <w:tcBorders>
              <w:top w:val="single" w:sz="6" w:space="0" w:color="BFBFBF" w:themeColor="background1" w:themeShade="BF"/>
              <w:bottom w:val="nil"/>
            </w:tcBorders>
          </w:tcPr>
          <w:p w:rsidR="002F6E35" w:rsidRDefault="009035F5">
            <w:pPr>
              <w:pStyle w:val="Dates"/>
            </w:pPr>
            <w:r>
              <w:fldChar w:fldCharType="begin"/>
            </w:r>
            <w:r>
              <w:instrText xml:space="preserve"> =F4+1 </w:instrText>
            </w:r>
            <w:r>
              <w:fldChar w:fldCharType="separate"/>
            </w:r>
            <w:r w:rsidR="00D759B3">
              <w:rPr>
                <w:noProof/>
              </w:rPr>
              <w:t>12</w:t>
            </w:r>
            <w:r>
              <w:fldChar w:fldCharType="end"/>
            </w:r>
          </w:p>
        </w:tc>
      </w:tr>
      <w:tr w:rsidR="00A23B00" w:rsidTr="005B0C28">
        <w:trPr>
          <w:trHeight w:hRule="exact" w:val="1350"/>
        </w:trPr>
        <w:tc>
          <w:tcPr>
            <w:tcW w:w="2178" w:type="dxa"/>
            <w:tcBorders>
              <w:top w:val="nil"/>
              <w:bottom w:val="single" w:sz="6" w:space="0" w:color="BFBFBF" w:themeColor="background1" w:themeShade="BF"/>
            </w:tcBorders>
          </w:tcPr>
          <w:p w:rsidR="00A23B00" w:rsidRPr="009B1679" w:rsidRDefault="00A23B00" w:rsidP="00A23B00">
            <w:pPr>
              <w:jc w:val="center"/>
              <w:rPr>
                <w:rFonts w:ascii="Georgia" w:hAnsi="Georgia"/>
                <w:sz w:val="16"/>
                <w:szCs w:val="16"/>
              </w:rPr>
            </w:pPr>
          </w:p>
        </w:tc>
        <w:tc>
          <w:tcPr>
            <w:tcW w:w="2179" w:type="dxa"/>
            <w:tcBorders>
              <w:top w:val="nil"/>
              <w:bottom w:val="single" w:sz="6" w:space="0" w:color="BFBFBF" w:themeColor="background1" w:themeShade="BF"/>
            </w:tcBorders>
          </w:tcPr>
          <w:p w:rsidR="003D56D7" w:rsidRPr="005B0C28" w:rsidRDefault="005E5951" w:rsidP="005E5951">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Virtual - Essential Tools for Job Seekers</w:t>
            </w:r>
          </w:p>
          <w:p w:rsidR="00D36A56" w:rsidRDefault="005E5951" w:rsidP="005B0C28">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 xml:space="preserve"> 9:00-12:00</w:t>
            </w:r>
          </w:p>
          <w:p w:rsidR="005B0C28" w:rsidRPr="005B0C28" w:rsidRDefault="005B0C28" w:rsidP="005B0C28">
            <w:pPr>
              <w:widowControl w:val="0"/>
              <w:spacing w:before="0" w:after="0"/>
              <w:rPr>
                <w:rFonts w:ascii="Georgia" w:eastAsia="Times New Roman" w:hAnsi="Georgia" w:cs="Times New Roman"/>
                <w:color w:val="000000"/>
                <w:kern w:val="28"/>
                <w14:cntxtAlts/>
              </w:rPr>
            </w:pPr>
          </w:p>
          <w:p w:rsidR="005B0C28" w:rsidRPr="005B0C28" w:rsidRDefault="005B0C28" w:rsidP="005B0C28">
            <w:pPr>
              <w:rPr>
                <w:rFonts w:ascii="Georgia" w:hAnsi="Georgia"/>
                <w:sz w:val="20"/>
                <w:szCs w:val="20"/>
              </w:rPr>
            </w:pPr>
            <w:r w:rsidRPr="005B0C28">
              <w:rPr>
                <w:rFonts w:ascii="Georgia" w:hAnsi="Georgia"/>
                <w:i/>
                <w:sz w:val="20"/>
                <w:szCs w:val="20"/>
              </w:rPr>
              <w:t>Meet n’ Greet</w:t>
            </w:r>
            <w:r>
              <w:rPr>
                <w:rFonts w:ascii="Georgia" w:hAnsi="Georgia"/>
                <w:sz w:val="20"/>
                <w:szCs w:val="20"/>
              </w:rPr>
              <w:t>: Tyson</w:t>
            </w:r>
            <w:r w:rsidRPr="005B0C28">
              <w:rPr>
                <w:rFonts w:ascii="Georgia" w:hAnsi="Georgia"/>
                <w:sz w:val="20"/>
                <w:szCs w:val="20"/>
              </w:rPr>
              <w:t xml:space="preserve"> 10-2p.m.</w:t>
            </w:r>
          </w:p>
          <w:p w:rsidR="005B0C28" w:rsidRPr="002B7C5C" w:rsidRDefault="005B0C28" w:rsidP="003D74C0">
            <w:pPr>
              <w:rPr>
                <w:rFonts w:ascii="Georgia" w:hAnsi="Georgia"/>
                <w:sz w:val="16"/>
                <w:szCs w:val="16"/>
              </w:rPr>
            </w:pPr>
          </w:p>
        </w:tc>
        <w:tc>
          <w:tcPr>
            <w:tcW w:w="2179" w:type="dxa"/>
            <w:tcBorders>
              <w:top w:val="nil"/>
              <w:bottom w:val="single" w:sz="6" w:space="0" w:color="BFBFBF" w:themeColor="background1" w:themeShade="BF"/>
            </w:tcBorders>
          </w:tcPr>
          <w:p w:rsidR="00A23B00" w:rsidRDefault="00A23B00" w:rsidP="00A23B00">
            <w:pPr>
              <w:widowControl w:val="0"/>
              <w:spacing w:before="0" w:after="0"/>
            </w:pPr>
          </w:p>
        </w:tc>
        <w:tc>
          <w:tcPr>
            <w:tcW w:w="2178" w:type="dxa"/>
            <w:tcBorders>
              <w:top w:val="nil"/>
              <w:bottom w:val="single" w:sz="6" w:space="0" w:color="BFBFBF" w:themeColor="background1" w:themeShade="BF"/>
            </w:tcBorders>
          </w:tcPr>
          <w:p w:rsidR="006C57BF" w:rsidRPr="003D56D7" w:rsidRDefault="005E5951" w:rsidP="005E5951">
            <w:pPr>
              <w:rPr>
                <w:rFonts w:ascii="Georgia" w:hAnsi="Georgia"/>
                <w:sz w:val="20"/>
                <w:szCs w:val="20"/>
              </w:rPr>
            </w:pPr>
            <w:r w:rsidRPr="003D56D7">
              <w:rPr>
                <w:rFonts w:ascii="Georgia" w:hAnsi="Georgia"/>
                <w:sz w:val="20"/>
                <w:szCs w:val="20"/>
              </w:rPr>
              <w:t>Virtual Job Club</w:t>
            </w:r>
            <w:r w:rsidR="008C4DFB" w:rsidRPr="003D56D7">
              <w:rPr>
                <w:rFonts w:ascii="Georgia" w:hAnsi="Georgia"/>
                <w:sz w:val="20"/>
                <w:szCs w:val="20"/>
              </w:rPr>
              <w:t xml:space="preserve"> (Negotiating with Employers</w:t>
            </w:r>
            <w:r w:rsidR="00895AEB" w:rsidRPr="003D56D7">
              <w:rPr>
                <w:rFonts w:ascii="Georgia" w:hAnsi="Georgia"/>
                <w:sz w:val="20"/>
                <w:szCs w:val="20"/>
              </w:rPr>
              <w:t>)</w:t>
            </w:r>
          </w:p>
          <w:p w:rsidR="005E5951" w:rsidRPr="003D56D7" w:rsidRDefault="005E5951" w:rsidP="005E5951">
            <w:pPr>
              <w:rPr>
                <w:rFonts w:ascii="Georgia" w:hAnsi="Georgia"/>
                <w:sz w:val="20"/>
                <w:szCs w:val="20"/>
              </w:rPr>
            </w:pPr>
            <w:r w:rsidRPr="003D56D7">
              <w:rPr>
                <w:rFonts w:ascii="Georgia" w:hAnsi="Georgia"/>
                <w:sz w:val="20"/>
                <w:szCs w:val="20"/>
              </w:rPr>
              <w:t xml:space="preserve"> 1:00 – 4:00</w:t>
            </w:r>
          </w:p>
          <w:p w:rsidR="0028541A" w:rsidRDefault="0028541A" w:rsidP="005E5951">
            <w:pPr>
              <w:rPr>
                <w:rFonts w:ascii="Georgia" w:hAnsi="Georgia"/>
                <w:sz w:val="16"/>
                <w:szCs w:val="16"/>
              </w:rPr>
            </w:pPr>
          </w:p>
          <w:p w:rsidR="00A23B00" w:rsidRPr="00400317" w:rsidRDefault="00A23B00" w:rsidP="00A23B00">
            <w:pPr>
              <w:rPr>
                <w:rFonts w:ascii="Georgia" w:hAnsi="Georgia"/>
                <w:sz w:val="16"/>
                <w:szCs w:val="16"/>
              </w:rPr>
            </w:pPr>
          </w:p>
        </w:tc>
        <w:tc>
          <w:tcPr>
            <w:tcW w:w="2178" w:type="dxa"/>
            <w:tcBorders>
              <w:top w:val="nil"/>
              <w:bottom w:val="single" w:sz="6" w:space="0" w:color="BFBFBF" w:themeColor="background1" w:themeShade="BF"/>
            </w:tcBorders>
          </w:tcPr>
          <w:p w:rsidR="003D74C0" w:rsidRPr="00BA1C4D" w:rsidRDefault="003D74C0" w:rsidP="003D74C0">
            <w:pPr>
              <w:widowControl w:val="0"/>
              <w:spacing w:before="0" w:after="0"/>
              <w:rPr>
                <w:rFonts w:ascii="Georgia" w:hAnsi="Georgia"/>
              </w:rPr>
            </w:pPr>
            <w:r w:rsidRPr="00BA1C4D">
              <w:rPr>
                <w:rFonts w:ascii="Georgia" w:hAnsi="Georgia"/>
              </w:rPr>
              <w:t>Virtual – Mock Interview</w:t>
            </w:r>
          </w:p>
          <w:p w:rsidR="00A23B00" w:rsidRDefault="003D74C0" w:rsidP="00962B92">
            <w:pPr>
              <w:widowControl w:val="0"/>
              <w:spacing w:before="0" w:after="0"/>
              <w:rPr>
                <w:rFonts w:ascii="Georgia" w:hAnsi="Georgia"/>
              </w:rPr>
            </w:pPr>
            <w:r w:rsidRPr="00BA1C4D">
              <w:rPr>
                <w:rFonts w:ascii="Georgia" w:hAnsi="Georgia"/>
              </w:rPr>
              <w:t xml:space="preserve">9:00 – 11:00 a.m. </w:t>
            </w:r>
          </w:p>
          <w:p w:rsidR="00BA1C4D" w:rsidRPr="00BA1C4D" w:rsidRDefault="00BA1C4D" w:rsidP="00962B92">
            <w:pPr>
              <w:widowControl w:val="0"/>
              <w:spacing w:before="0" w:after="0"/>
              <w:rPr>
                <w:rFonts w:ascii="Georgia" w:hAnsi="Georgia"/>
              </w:rPr>
            </w:pPr>
          </w:p>
          <w:p w:rsidR="003D74C0" w:rsidRDefault="003D74C0" w:rsidP="003D74C0">
            <w:pPr>
              <w:rPr>
                <w:rFonts w:ascii="Georgia" w:hAnsi="Georgia"/>
              </w:rPr>
            </w:pPr>
            <w:r w:rsidRPr="00BA1C4D">
              <w:rPr>
                <w:rFonts w:ascii="Georgia" w:hAnsi="Georgia"/>
              </w:rPr>
              <w:t>Virtual – A-Game Part 3</w:t>
            </w:r>
          </w:p>
          <w:p w:rsidR="00BA1C4D" w:rsidRPr="00BA1C4D" w:rsidRDefault="00BA1C4D" w:rsidP="003D74C0">
            <w:pPr>
              <w:rPr>
                <w:rFonts w:ascii="Georgia" w:hAnsi="Georgia"/>
              </w:rPr>
            </w:pPr>
            <w:r>
              <w:rPr>
                <w:rFonts w:ascii="Georgia" w:hAnsi="Georgia"/>
              </w:rPr>
              <w:t>1:00 – 4:00</w:t>
            </w:r>
          </w:p>
          <w:p w:rsidR="003D74C0" w:rsidRPr="00D70967" w:rsidRDefault="003D74C0" w:rsidP="00962B92">
            <w:pPr>
              <w:widowControl w:val="0"/>
              <w:spacing w:before="0" w:after="0"/>
              <w:rPr>
                <w:rFonts w:ascii="Georgia" w:hAnsi="Georgia"/>
                <w:sz w:val="16"/>
                <w:szCs w:val="16"/>
              </w:rPr>
            </w:pPr>
          </w:p>
        </w:tc>
        <w:tc>
          <w:tcPr>
            <w:tcW w:w="2178" w:type="dxa"/>
            <w:tcBorders>
              <w:top w:val="nil"/>
              <w:bottom w:val="single" w:sz="6" w:space="0" w:color="BFBFBF" w:themeColor="background1" w:themeShade="BF"/>
            </w:tcBorders>
          </w:tcPr>
          <w:p w:rsidR="008C4DFB" w:rsidRDefault="008C4DFB" w:rsidP="008C4DFB">
            <w:pPr>
              <w:rPr>
                <w:rFonts w:ascii="Georgia" w:hAnsi="Georgia"/>
                <w:sz w:val="20"/>
                <w:szCs w:val="20"/>
              </w:rPr>
            </w:pPr>
            <w:r>
              <w:rPr>
                <w:rFonts w:ascii="Georgia" w:hAnsi="Georgia"/>
                <w:sz w:val="20"/>
                <w:szCs w:val="20"/>
              </w:rPr>
              <w:t>Virtual – AJC 101</w:t>
            </w:r>
          </w:p>
          <w:p w:rsidR="008C4DFB" w:rsidRPr="00E7417C" w:rsidRDefault="008C4DFB" w:rsidP="008C4DFB">
            <w:pPr>
              <w:rPr>
                <w:rFonts w:ascii="Georgia" w:hAnsi="Georgia"/>
                <w:sz w:val="20"/>
                <w:szCs w:val="20"/>
              </w:rPr>
            </w:pPr>
            <w:r>
              <w:rPr>
                <w:rFonts w:ascii="Georgia" w:hAnsi="Georgia"/>
                <w:sz w:val="20"/>
                <w:szCs w:val="20"/>
              </w:rPr>
              <w:t>1:00-2:00</w:t>
            </w:r>
          </w:p>
          <w:p w:rsidR="00A23B00" w:rsidRDefault="00A23B00" w:rsidP="00962B92">
            <w:pPr>
              <w:widowControl w:val="0"/>
              <w:spacing w:before="0" w:after="0"/>
            </w:pPr>
          </w:p>
        </w:tc>
        <w:tc>
          <w:tcPr>
            <w:tcW w:w="2178" w:type="dxa"/>
            <w:tcBorders>
              <w:top w:val="nil"/>
              <w:bottom w:val="single" w:sz="6" w:space="0" w:color="BFBFBF" w:themeColor="background1" w:themeShade="BF"/>
            </w:tcBorders>
          </w:tcPr>
          <w:p w:rsidR="00A23B00" w:rsidRDefault="00A23B00" w:rsidP="00E11BC1">
            <w:pPr>
              <w:rPr>
                <w:rFonts w:ascii="Georgia" w:hAnsi="Georgia"/>
                <w:sz w:val="16"/>
                <w:szCs w:val="16"/>
              </w:rPr>
            </w:pPr>
          </w:p>
          <w:p w:rsidR="00673A3B" w:rsidRPr="002B7C5C" w:rsidRDefault="00673A3B" w:rsidP="00673A3B">
            <w:pPr>
              <w:jc w:val="center"/>
              <w:rPr>
                <w:rFonts w:ascii="Georgia" w:hAnsi="Georgia"/>
                <w:sz w:val="16"/>
                <w:szCs w:val="16"/>
              </w:rPr>
            </w:pPr>
          </w:p>
        </w:tc>
      </w:tr>
      <w:tr w:rsidR="00A23B00" w:rsidTr="005B0C28">
        <w:tc>
          <w:tcPr>
            <w:tcW w:w="2178"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=G4+1 </w:instrText>
            </w:r>
            <w:r>
              <w:fldChar w:fldCharType="separate"/>
            </w:r>
            <w:r w:rsidR="00D759B3">
              <w:rPr>
                <w:noProof/>
              </w:rPr>
              <w:t>13</w:t>
            </w:r>
            <w:r>
              <w:fldChar w:fldCharType="end"/>
            </w:r>
          </w:p>
        </w:tc>
        <w:tc>
          <w:tcPr>
            <w:tcW w:w="2179"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=A6+1 </w:instrText>
            </w:r>
            <w:r>
              <w:fldChar w:fldCharType="separate"/>
            </w:r>
            <w:r w:rsidR="00D759B3">
              <w:rPr>
                <w:noProof/>
              </w:rPr>
              <w:t>1</w:t>
            </w:r>
            <w:r w:rsidR="00D759B3" w:rsidRPr="006C57BF">
              <w:rPr>
                <w:noProof/>
                <w:sz w:val="16"/>
                <w:szCs w:val="16"/>
              </w:rPr>
              <w:t>4</w:t>
            </w:r>
            <w:r>
              <w:fldChar w:fldCharType="end"/>
            </w:r>
          </w:p>
        </w:tc>
        <w:tc>
          <w:tcPr>
            <w:tcW w:w="2179"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=B6+1 </w:instrText>
            </w:r>
            <w:r>
              <w:fldChar w:fldCharType="separate"/>
            </w:r>
            <w:r w:rsidR="00D759B3">
              <w:rPr>
                <w:noProof/>
              </w:rPr>
              <w:t>15</w:t>
            </w:r>
            <w:r>
              <w:fldChar w:fldCharType="end"/>
            </w:r>
          </w:p>
        </w:tc>
        <w:tc>
          <w:tcPr>
            <w:tcW w:w="2178"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=C6+1 </w:instrText>
            </w:r>
            <w:r>
              <w:fldChar w:fldCharType="separate"/>
            </w:r>
            <w:r w:rsidR="00D759B3">
              <w:rPr>
                <w:noProof/>
              </w:rPr>
              <w:t>16</w:t>
            </w:r>
            <w:r>
              <w:fldChar w:fldCharType="end"/>
            </w:r>
          </w:p>
        </w:tc>
        <w:tc>
          <w:tcPr>
            <w:tcW w:w="2178"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=D6+1 </w:instrText>
            </w:r>
            <w:r>
              <w:fldChar w:fldCharType="separate"/>
            </w:r>
            <w:r w:rsidR="00D759B3">
              <w:rPr>
                <w:noProof/>
              </w:rPr>
              <w:t>17</w:t>
            </w:r>
            <w:r>
              <w:fldChar w:fldCharType="end"/>
            </w:r>
          </w:p>
        </w:tc>
        <w:tc>
          <w:tcPr>
            <w:tcW w:w="2178"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=E6+1 </w:instrText>
            </w:r>
            <w:r>
              <w:fldChar w:fldCharType="separate"/>
            </w:r>
            <w:r w:rsidR="00D759B3">
              <w:rPr>
                <w:noProof/>
              </w:rPr>
              <w:t>18</w:t>
            </w:r>
            <w:r>
              <w:fldChar w:fldCharType="end"/>
            </w:r>
          </w:p>
        </w:tc>
        <w:tc>
          <w:tcPr>
            <w:tcW w:w="2178" w:type="dxa"/>
            <w:tcBorders>
              <w:top w:val="single" w:sz="6" w:space="0" w:color="BFBFBF" w:themeColor="background1" w:themeShade="BF"/>
              <w:bottom w:val="nil"/>
            </w:tcBorders>
          </w:tcPr>
          <w:p w:rsidR="00A23B00" w:rsidRDefault="00A23B00" w:rsidP="00A23B00">
            <w:pPr>
              <w:pStyle w:val="Dates"/>
            </w:pPr>
            <w:r>
              <w:fldChar w:fldCharType="begin"/>
            </w:r>
            <w:r>
              <w:instrText xml:space="preserve"> =F6+1 </w:instrText>
            </w:r>
            <w:r>
              <w:fldChar w:fldCharType="separate"/>
            </w:r>
            <w:r w:rsidR="00D759B3">
              <w:rPr>
                <w:noProof/>
              </w:rPr>
              <w:t>19</w:t>
            </w:r>
            <w:r>
              <w:fldChar w:fldCharType="end"/>
            </w:r>
          </w:p>
        </w:tc>
      </w:tr>
      <w:tr w:rsidR="005E5951" w:rsidTr="005B0C28">
        <w:trPr>
          <w:trHeight w:hRule="exact" w:val="1548"/>
        </w:trPr>
        <w:tc>
          <w:tcPr>
            <w:tcW w:w="2178" w:type="dxa"/>
            <w:tcBorders>
              <w:top w:val="nil"/>
              <w:bottom w:val="single" w:sz="6" w:space="0" w:color="BFBFBF" w:themeColor="background1" w:themeShade="BF"/>
            </w:tcBorders>
          </w:tcPr>
          <w:p w:rsidR="005E5951" w:rsidRPr="002B7C5C" w:rsidRDefault="009F7963" w:rsidP="00673A3B">
            <w:pPr>
              <w:jc w:val="center"/>
              <w:rPr>
                <w:rFonts w:ascii="Georgia" w:hAnsi="Georgia"/>
                <w:sz w:val="16"/>
                <w:szCs w:val="16"/>
              </w:rPr>
            </w:pPr>
            <w:r>
              <w:rPr>
                <w:rFonts w:ascii="Georgia" w:hAnsi="Georgia"/>
                <w:noProof/>
                <w:sz w:val="16"/>
                <w:szCs w:val="16"/>
              </w:rPr>
              <mc:AlternateContent>
                <mc:Choice Requires="wps">
                  <w:drawing>
                    <wp:anchor distT="0" distB="0" distL="114300" distR="114300" simplePos="0" relativeHeight="251662336" behindDoc="1" locked="0" layoutInCell="1" allowOverlap="1">
                      <wp:simplePos x="0" y="0"/>
                      <wp:positionH relativeFrom="column">
                        <wp:posOffset>-15239</wp:posOffset>
                      </wp:positionH>
                      <wp:positionV relativeFrom="paragraph">
                        <wp:posOffset>-98425</wp:posOffset>
                      </wp:positionV>
                      <wp:extent cx="1276350" cy="1143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76350" cy="1143000"/>
                              </a:xfrm>
                              <a:prstGeom prst="rect">
                                <a:avLst/>
                              </a:prstGeom>
                              <a:solidFill>
                                <a:schemeClr val="lt1"/>
                              </a:solidFill>
                              <a:ln w="6350">
                                <a:noFill/>
                              </a:ln>
                            </wps:spPr>
                            <wps:txbx>
                              <w:txbxContent>
                                <w:p w:rsidR="009F7963" w:rsidRDefault="009F7963" w:rsidP="009F7963">
                                  <w:pPr>
                                    <w:jc w:val="center"/>
                                  </w:pPr>
                                  <w:r>
                                    <w:rPr>
                                      <w:noProof/>
                                    </w:rPr>
                                    <w:drawing>
                                      <wp:inline distT="0" distB="0" distL="0" distR="0" wp14:anchorId="433723F4" wp14:editId="69664390">
                                        <wp:extent cx="419100" cy="447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789" cy="457454"/>
                                                </a:xfrm>
                                                <a:prstGeom prst="rect">
                                                  <a:avLst/>
                                                </a:prstGeom>
                                              </pic:spPr>
                                            </pic:pic>
                                          </a:graphicData>
                                        </a:graphic>
                                      </wp:inline>
                                    </w:drawing>
                                  </w:r>
                                </w:p>
                                <w:p w:rsidR="009F7963" w:rsidRDefault="009F7963" w:rsidP="009F7963">
                                  <w:pPr>
                                    <w:jc w:val="center"/>
                                  </w:pPr>
                                </w:p>
                                <w:p w:rsidR="009F7963" w:rsidRPr="009F7963" w:rsidRDefault="009F7963">
                                  <w:pPr>
                                    <w:rPr>
                                      <w:i/>
                                      <w:sz w:val="20"/>
                                      <w:szCs w:val="20"/>
                                    </w:rPr>
                                  </w:pPr>
                                  <w:r>
                                    <w:t>*</w:t>
                                  </w:r>
                                  <w:r w:rsidRPr="009F7963">
                                    <w:rPr>
                                      <w:i/>
                                      <w:sz w:val="20"/>
                                      <w:szCs w:val="20"/>
                                    </w:rPr>
                                    <w:t>Daylight Savings</w:t>
                                  </w:r>
                                </w:p>
                                <w:p w:rsidR="009F7963" w:rsidRPr="009F7963" w:rsidRDefault="009F7963">
                                  <w:pPr>
                                    <w:rPr>
                                      <w:i/>
                                      <w:sz w:val="20"/>
                                      <w:szCs w:val="20"/>
                                    </w:rPr>
                                  </w:pPr>
                                  <w:r w:rsidRPr="009F7963">
                                    <w:rPr>
                                      <w:i/>
                                      <w:sz w:val="20"/>
                                      <w:szCs w:val="20"/>
                                    </w:rPr>
                                    <w:t>Time Begins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1.2pt;margin-top:-7.75pt;width:100.5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" fillcolor="white [3201]" stroked="f" strokeweight=".5pt">
                      <v:textbox>
                        <w:txbxContent>
                          <w:p w:rsidR="009F7963" w:rsidRDefault="009F7963" w:rsidP="009F7963">
                            <w:pPr>
                              <w:jc w:val="center"/>
                            </w:pPr>
                            <w:r>
                              <w:rPr>
                                <w:noProof/>
                              </w:rPr>
                              <w:drawing>
                                <wp:inline distT="0" distB="0" distL="0" distR="0" wp14:anchorId="433723F4" wp14:editId="69664390">
                                  <wp:extent cx="419100" cy="4471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789" cy="457454"/>
                                          </a:xfrm>
                                          <a:prstGeom prst="rect">
                                            <a:avLst/>
                                          </a:prstGeom>
                                        </pic:spPr>
                                      </pic:pic>
                                    </a:graphicData>
                                  </a:graphic>
                                </wp:inline>
                              </w:drawing>
                            </w:r>
                          </w:p>
                          <w:p w:rsidR="009F7963" w:rsidRDefault="009F7963" w:rsidP="009F7963">
                            <w:pPr>
                              <w:jc w:val="center"/>
                            </w:pPr>
                          </w:p>
                          <w:p w:rsidR="009F7963" w:rsidRPr="009F7963" w:rsidRDefault="009F7963">
                            <w:pPr>
                              <w:rPr>
                                <w:i/>
                                <w:sz w:val="20"/>
                                <w:szCs w:val="20"/>
                              </w:rPr>
                            </w:pPr>
                            <w:r>
                              <w:t>*</w:t>
                            </w:r>
                            <w:r w:rsidRPr="009F7963">
                              <w:rPr>
                                <w:i/>
                                <w:sz w:val="20"/>
                                <w:szCs w:val="20"/>
                              </w:rPr>
                              <w:t>Daylight Savings</w:t>
                            </w:r>
                          </w:p>
                          <w:p w:rsidR="009F7963" w:rsidRPr="009F7963" w:rsidRDefault="009F7963">
                            <w:pPr>
                              <w:rPr>
                                <w:i/>
                                <w:sz w:val="20"/>
                                <w:szCs w:val="20"/>
                              </w:rPr>
                            </w:pPr>
                            <w:r w:rsidRPr="009F7963">
                              <w:rPr>
                                <w:i/>
                                <w:sz w:val="20"/>
                                <w:szCs w:val="20"/>
                              </w:rPr>
                              <w:t>Time Begins</w:t>
                            </w:r>
                          </w:p>
                        </w:txbxContent>
                      </v:textbox>
                    </v:shape>
                  </w:pict>
                </mc:Fallback>
              </mc:AlternateContent>
            </w:r>
          </w:p>
        </w:tc>
        <w:tc>
          <w:tcPr>
            <w:tcW w:w="2179" w:type="dxa"/>
            <w:tcBorders>
              <w:top w:val="nil"/>
              <w:bottom w:val="single" w:sz="6" w:space="0" w:color="BFBFBF" w:themeColor="background1" w:themeShade="BF"/>
            </w:tcBorders>
          </w:tcPr>
          <w:p w:rsidR="005E5951" w:rsidRPr="005B0C28" w:rsidRDefault="005E5951" w:rsidP="005E5951">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Virtual -</w:t>
            </w:r>
            <w:r w:rsidR="005D7B4F" w:rsidRPr="005B0C28">
              <w:rPr>
                <w:rFonts w:ascii="Georgia" w:eastAsia="Times New Roman" w:hAnsi="Georgia" w:cs="Times New Roman"/>
                <w:color w:val="000000"/>
                <w:kern w:val="28"/>
                <w14:cntxtAlts/>
              </w:rPr>
              <w:t xml:space="preserve"> Essential Tools </w:t>
            </w:r>
            <w:r w:rsidRPr="005B0C28">
              <w:rPr>
                <w:rFonts w:ascii="Georgia" w:eastAsia="Times New Roman" w:hAnsi="Georgia" w:cs="Times New Roman"/>
                <w:color w:val="000000"/>
                <w:kern w:val="28"/>
                <w14:cntxtAlts/>
              </w:rPr>
              <w:t xml:space="preserve"> 9:00-12:00</w:t>
            </w:r>
          </w:p>
          <w:p w:rsidR="005E5951" w:rsidRPr="005B0C28" w:rsidRDefault="005E5951" w:rsidP="005B0C28">
            <w:pPr>
              <w:jc w:val="right"/>
              <w:rPr>
                <w:rFonts w:ascii="Georgia" w:hAnsi="Georgia"/>
              </w:rPr>
            </w:pPr>
            <w:r w:rsidRPr="005B0C28">
              <w:rPr>
                <w:rFonts w:ascii="Georgia" w:hAnsi="Georgia"/>
              </w:rPr>
              <w:t xml:space="preserve">Develop a Career </w:t>
            </w:r>
            <w:r w:rsidR="005D7B4F" w:rsidRPr="005B0C28">
              <w:rPr>
                <w:rFonts w:ascii="Georgia" w:hAnsi="Georgia"/>
              </w:rPr>
              <w:t xml:space="preserve">Plan </w:t>
            </w:r>
            <w:r w:rsidRPr="005B0C28">
              <w:rPr>
                <w:rFonts w:ascii="Georgia" w:hAnsi="Georgia"/>
              </w:rPr>
              <w:t>1:00 – 4:00</w:t>
            </w:r>
          </w:p>
          <w:p w:rsidR="005B0C28" w:rsidRPr="005B0C28" w:rsidRDefault="005B0C28" w:rsidP="005E5951">
            <w:pPr>
              <w:rPr>
                <w:rFonts w:ascii="Georgia" w:hAnsi="Georgia"/>
              </w:rPr>
            </w:pPr>
            <w:r w:rsidRPr="005B0C28">
              <w:rPr>
                <w:rFonts w:ascii="Georgia" w:hAnsi="Georgia"/>
                <w:i/>
              </w:rPr>
              <w:t>Meet n’ Greet</w:t>
            </w:r>
            <w:r w:rsidRPr="005B0C28">
              <w:rPr>
                <w:rFonts w:ascii="Georgia" w:hAnsi="Georgia"/>
              </w:rPr>
              <w:t>: Tyson</w:t>
            </w:r>
            <w:r w:rsidRPr="005B0C28">
              <w:rPr>
                <w:rFonts w:ascii="Georgia" w:hAnsi="Georgia"/>
              </w:rPr>
              <w:t xml:space="preserve"> 10-2p.m.</w:t>
            </w:r>
          </w:p>
          <w:p w:rsidR="00C16603" w:rsidRPr="005B0C28" w:rsidRDefault="00C16603" w:rsidP="00A829BF">
            <w:pPr>
              <w:rPr>
                <w:rFonts w:ascii="Georgia" w:hAnsi="Georgia"/>
                <w:sz w:val="16"/>
                <w:szCs w:val="16"/>
              </w:rPr>
            </w:pPr>
            <w:r w:rsidRPr="005B0C28">
              <w:rPr>
                <w:rFonts w:ascii="Georgia" w:hAnsi="Georgia"/>
              </w:rPr>
              <w:t>NCRC: 12:30 – 4p.m.</w:t>
            </w:r>
          </w:p>
        </w:tc>
        <w:tc>
          <w:tcPr>
            <w:tcW w:w="2179" w:type="dxa"/>
            <w:tcBorders>
              <w:top w:val="nil"/>
              <w:bottom w:val="single" w:sz="6" w:space="0" w:color="BFBFBF" w:themeColor="background1" w:themeShade="BF"/>
            </w:tcBorders>
          </w:tcPr>
          <w:p w:rsidR="003D56D7" w:rsidRDefault="003D56D7" w:rsidP="005E5951">
            <w:pPr>
              <w:rPr>
                <w:rFonts w:ascii="Georgia" w:hAnsi="Georgia"/>
              </w:rPr>
            </w:pPr>
          </w:p>
          <w:p w:rsidR="003D56D7" w:rsidRDefault="005E5951" w:rsidP="005E5951">
            <w:pPr>
              <w:rPr>
                <w:rFonts w:ascii="Georgia" w:hAnsi="Georgia"/>
                <w:sz w:val="20"/>
                <w:szCs w:val="20"/>
              </w:rPr>
            </w:pPr>
            <w:r w:rsidRPr="003D56D7">
              <w:rPr>
                <w:rFonts w:ascii="Georgia" w:hAnsi="Georgia"/>
                <w:sz w:val="20"/>
                <w:szCs w:val="20"/>
              </w:rPr>
              <w:t xml:space="preserve">Virtual – Interview and Negotiate </w:t>
            </w:r>
          </w:p>
          <w:p w:rsidR="005E5951" w:rsidRPr="003D56D7" w:rsidRDefault="005E5951" w:rsidP="005E5951">
            <w:pPr>
              <w:rPr>
                <w:rFonts w:ascii="Georgia" w:hAnsi="Georgia"/>
                <w:sz w:val="20"/>
                <w:szCs w:val="20"/>
              </w:rPr>
            </w:pPr>
            <w:r w:rsidRPr="003D56D7">
              <w:rPr>
                <w:rFonts w:ascii="Georgia" w:hAnsi="Georgia"/>
                <w:sz w:val="20"/>
                <w:szCs w:val="20"/>
              </w:rPr>
              <w:t>9:00 – 12:00</w:t>
            </w:r>
          </w:p>
          <w:p w:rsidR="005E5951" w:rsidRPr="0089761C" w:rsidRDefault="005E5951" w:rsidP="005E5951">
            <w:pPr>
              <w:rPr>
                <w:rFonts w:ascii="Georgia" w:hAnsi="Georgia"/>
                <w:sz w:val="16"/>
                <w:szCs w:val="16"/>
              </w:rPr>
            </w:pPr>
          </w:p>
        </w:tc>
        <w:tc>
          <w:tcPr>
            <w:tcW w:w="2178" w:type="dxa"/>
            <w:tcBorders>
              <w:top w:val="nil"/>
              <w:bottom w:val="single" w:sz="6" w:space="0" w:color="BFBFBF" w:themeColor="background1" w:themeShade="BF"/>
            </w:tcBorders>
          </w:tcPr>
          <w:p w:rsidR="005E5951" w:rsidRPr="006C57BF" w:rsidRDefault="005E5951" w:rsidP="005E5951">
            <w:pPr>
              <w:rPr>
                <w:rFonts w:ascii="Georgia" w:hAnsi="Georgia"/>
              </w:rPr>
            </w:pPr>
            <w:r w:rsidRPr="006C57BF">
              <w:rPr>
                <w:rFonts w:ascii="Georgia" w:hAnsi="Georgia"/>
              </w:rPr>
              <w:t>Virtual – Conduct a Job Search 9:00 – 12:00</w:t>
            </w:r>
          </w:p>
          <w:p w:rsidR="005E5951" w:rsidRPr="006C57BF" w:rsidRDefault="005E5951" w:rsidP="005E5951">
            <w:pPr>
              <w:rPr>
                <w:rFonts w:ascii="Georgia" w:hAnsi="Georgia"/>
              </w:rPr>
            </w:pPr>
          </w:p>
          <w:p w:rsidR="006C57BF" w:rsidRDefault="005E5951" w:rsidP="005E5951">
            <w:pPr>
              <w:rPr>
                <w:rFonts w:ascii="Georgia" w:hAnsi="Georgia"/>
              </w:rPr>
            </w:pPr>
            <w:r w:rsidRPr="006C57BF">
              <w:rPr>
                <w:rFonts w:ascii="Georgia" w:hAnsi="Georgia"/>
              </w:rPr>
              <w:t>Virtual Job Club</w:t>
            </w:r>
            <w:r w:rsidR="00895AEB" w:rsidRPr="006C57BF">
              <w:rPr>
                <w:rFonts w:ascii="Georgia" w:hAnsi="Georgia"/>
              </w:rPr>
              <w:t xml:space="preserve"> (Business Panel)</w:t>
            </w:r>
          </w:p>
          <w:p w:rsidR="005E5951" w:rsidRPr="006C57BF" w:rsidRDefault="005E5951" w:rsidP="005E5951">
            <w:pPr>
              <w:rPr>
                <w:rFonts w:ascii="Georgia" w:hAnsi="Georgia"/>
              </w:rPr>
            </w:pPr>
            <w:r w:rsidRPr="006C57BF">
              <w:rPr>
                <w:rFonts w:ascii="Georgia" w:hAnsi="Georgia"/>
              </w:rPr>
              <w:t xml:space="preserve"> 1:00 – 4:00</w:t>
            </w:r>
          </w:p>
          <w:p w:rsidR="005E5951" w:rsidRDefault="005E5951" w:rsidP="005E5951"/>
        </w:tc>
        <w:tc>
          <w:tcPr>
            <w:tcW w:w="2178" w:type="dxa"/>
            <w:tcBorders>
              <w:top w:val="nil"/>
              <w:bottom w:val="single" w:sz="6" w:space="0" w:color="BFBFBF" w:themeColor="background1" w:themeShade="BF"/>
            </w:tcBorders>
          </w:tcPr>
          <w:p w:rsidR="005E5951" w:rsidRPr="009F7963" w:rsidRDefault="008E27D5" w:rsidP="005E5951">
            <w:pPr>
              <w:rPr>
                <w:rFonts w:ascii="Georgia" w:hAnsi="Georgia"/>
                <w:sz w:val="20"/>
                <w:szCs w:val="20"/>
              </w:rPr>
            </w:pPr>
            <w:r w:rsidRPr="009F7963">
              <w:rPr>
                <w:rFonts w:ascii="Georgia" w:hAnsi="Georgia"/>
                <w:sz w:val="20"/>
                <w:szCs w:val="20"/>
              </w:rPr>
              <w:t>Virtual – Create a Great Résumé</w:t>
            </w:r>
            <w:r w:rsidR="005E5951" w:rsidRPr="009F7963">
              <w:rPr>
                <w:rFonts w:ascii="Georgia" w:hAnsi="Georgia"/>
                <w:sz w:val="20"/>
                <w:szCs w:val="20"/>
              </w:rPr>
              <w:t xml:space="preserve"> 9:00 – 12:00</w:t>
            </w:r>
          </w:p>
          <w:p w:rsidR="009F7963" w:rsidRPr="00E7417C" w:rsidRDefault="009F7963" w:rsidP="009F7963">
            <w:pPr>
              <w:rPr>
                <w:rFonts w:ascii="Georgia" w:hAnsi="Georgia"/>
                <w:sz w:val="20"/>
                <w:szCs w:val="20"/>
              </w:rPr>
            </w:pPr>
            <w:r>
              <w:rPr>
                <w:rFonts w:ascii="Georgia" w:hAnsi="Georgia"/>
                <w:noProof/>
                <w:sz w:val="20"/>
                <w:szCs w:val="20"/>
              </w:rPr>
              <mc:AlternateContent>
                <mc:Choice Requires="wps">
                  <w:drawing>
                    <wp:anchor distT="0" distB="0" distL="114300" distR="114300" simplePos="0" relativeHeight="251661312" behindDoc="0" locked="0" layoutInCell="1" allowOverlap="1">
                      <wp:simplePos x="0" y="0"/>
                      <wp:positionH relativeFrom="column">
                        <wp:posOffset>680720</wp:posOffset>
                      </wp:positionH>
                      <wp:positionV relativeFrom="paragraph">
                        <wp:posOffset>132081</wp:posOffset>
                      </wp:positionV>
                      <wp:extent cx="590550" cy="419100"/>
                      <wp:effectExtent l="38100" t="57150" r="38100" b="57150"/>
                      <wp:wrapNone/>
                      <wp:docPr id="10" name="Text Box 10"/>
                      <wp:cNvGraphicFramePr/>
                      <a:graphic xmlns:a="http://schemas.openxmlformats.org/drawingml/2006/main">
                        <a:graphicData uri="http://schemas.microsoft.com/office/word/2010/wordprocessingShape">
                          <wps:wsp>
                            <wps:cNvSpPr txBox="1"/>
                            <wps:spPr>
                              <a:xfrm>
                                <a:off x="0" y="0"/>
                                <a:ext cx="590550" cy="419100"/>
                              </a:xfrm>
                              <a:prstGeom prst="rect">
                                <a:avLst/>
                              </a:prstGeom>
                              <a:solidFill>
                                <a:schemeClr val="lt1"/>
                              </a:solidFill>
                              <a:ln w="6350">
                                <a:noFill/>
                              </a:ln>
                            </wps:spPr>
                            <wps:txbx>
                              <w:txbxContent>
                                <w:p w:rsidR="009F7963" w:rsidRDefault="009F7963">
                                  <w:r>
                                    <w:rPr>
                                      <w:noProof/>
                                    </w:rPr>
                                    <w:drawing>
                                      <wp:inline distT="0" distB="0" distL="0" distR="0" wp14:anchorId="258CC2D6" wp14:editId="241B3FE5">
                                        <wp:extent cx="400731" cy="32385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0731" cy="323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53.6pt;margin-top:10.4pt;width:46.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" fillcolor="white [3201]" stroked="f" strokeweight=".5pt">
                      <v:textbox>
                        <w:txbxContent>
                          <w:p w:rsidR="009F7963" w:rsidRDefault="009F7963">
                            <w:r>
                              <w:rPr>
                                <w:noProof/>
                              </w:rPr>
                              <w:drawing>
                                <wp:inline distT="0" distB="0" distL="0" distR="0" wp14:anchorId="258CC2D6" wp14:editId="241B3FE5">
                                  <wp:extent cx="400731" cy="323850"/>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731" cy="323850"/>
                                          </a:xfrm>
                                          <a:prstGeom prst="rect">
                                            <a:avLst/>
                                          </a:prstGeom>
                                        </pic:spPr>
                                      </pic:pic>
                                    </a:graphicData>
                                  </a:graphic>
                                </wp:inline>
                              </w:drawing>
                            </w:r>
                          </w:p>
                        </w:txbxContent>
                      </v:textbox>
                    </v:shape>
                  </w:pict>
                </mc:Fallback>
              </mc:AlternateContent>
            </w:r>
            <w:r w:rsidRPr="00E7417C">
              <w:rPr>
                <w:rFonts w:ascii="Georgia" w:hAnsi="Georgia"/>
                <w:sz w:val="20"/>
                <w:szCs w:val="20"/>
              </w:rPr>
              <w:t>Virtual – A</w:t>
            </w:r>
            <w:r>
              <w:rPr>
                <w:rFonts w:ascii="Georgia" w:hAnsi="Georgia"/>
                <w:sz w:val="20"/>
                <w:szCs w:val="20"/>
              </w:rPr>
              <w:t>-</w:t>
            </w:r>
            <w:r w:rsidRPr="00E7417C">
              <w:rPr>
                <w:rFonts w:ascii="Georgia" w:hAnsi="Georgia"/>
                <w:sz w:val="20"/>
                <w:szCs w:val="20"/>
              </w:rPr>
              <w:t xml:space="preserve">Game </w:t>
            </w:r>
            <w:r w:rsidR="008C4DFB">
              <w:rPr>
                <w:rFonts w:ascii="Georgia" w:hAnsi="Georgia"/>
                <w:sz w:val="20"/>
                <w:szCs w:val="20"/>
              </w:rPr>
              <w:t>Part 1</w:t>
            </w:r>
          </w:p>
          <w:p w:rsidR="005E5951" w:rsidRDefault="009F7963" w:rsidP="009F7963">
            <w:r w:rsidRPr="00E7417C">
              <w:rPr>
                <w:rFonts w:ascii="Georgia" w:hAnsi="Georgia"/>
                <w:sz w:val="20"/>
                <w:szCs w:val="20"/>
              </w:rPr>
              <w:t>1:00 – 4:00</w:t>
            </w:r>
            <w:r>
              <w:rPr>
                <w:noProof/>
              </w:rPr>
              <w:t xml:space="preserve"> </w:t>
            </w:r>
            <w:r>
              <w:rPr>
                <w:noProof/>
              </w:rPr>
              <w:drawing>
                <wp:inline distT="0" distB="0" distL="0" distR="0" wp14:anchorId="081BEDB9" wp14:editId="475D85D3">
                  <wp:extent cx="2143125" cy="2143125"/>
                  <wp:effectExtent l="0" t="0" r="9525" b="9525"/>
                  <wp:docPr id="2" name="Picture 2" descr="Small Four Leaf Clover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Four Leaf Clover - ClipArt B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rPr>
              <w:drawing>
                <wp:inline distT="0" distB="0" distL="0" distR="0" wp14:anchorId="7EA41417">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r>
              <w:rPr>
                <w:noProof/>
              </w:rPr>
              <w:drawing>
                <wp:inline distT="0" distB="0" distL="0" distR="0" wp14:anchorId="192E7D15" wp14:editId="7F5FBB09">
                  <wp:extent cx="2143125" cy="2143125"/>
                  <wp:effectExtent l="0" t="0" r="9525" b="9525"/>
                  <wp:docPr id="5" name="Picture 5" descr="Small Four Leaf Clover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ur Leaf Clover - ClipArt B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c>
          <w:tcPr>
            <w:tcW w:w="2178" w:type="dxa"/>
            <w:tcBorders>
              <w:top w:val="nil"/>
              <w:bottom w:val="single" w:sz="6" w:space="0" w:color="BFBFBF" w:themeColor="background1" w:themeShade="BF"/>
            </w:tcBorders>
          </w:tcPr>
          <w:p w:rsidR="006C57BF" w:rsidRPr="003D56D7" w:rsidRDefault="005E5951" w:rsidP="005E5951">
            <w:pPr>
              <w:rPr>
                <w:rFonts w:ascii="Georgia" w:hAnsi="Georgia"/>
                <w:sz w:val="20"/>
                <w:szCs w:val="20"/>
              </w:rPr>
            </w:pPr>
            <w:r w:rsidRPr="003D56D7">
              <w:rPr>
                <w:rFonts w:ascii="Georgia" w:hAnsi="Georgia"/>
                <w:sz w:val="20"/>
                <w:szCs w:val="20"/>
              </w:rPr>
              <w:t xml:space="preserve">Virtual – Maintain a Positive Attitude </w:t>
            </w:r>
          </w:p>
          <w:p w:rsidR="005E5951" w:rsidRPr="003D56D7" w:rsidRDefault="005E5951" w:rsidP="005E5951">
            <w:pPr>
              <w:rPr>
                <w:rFonts w:ascii="Georgia" w:hAnsi="Georgia"/>
                <w:sz w:val="20"/>
                <w:szCs w:val="20"/>
              </w:rPr>
            </w:pPr>
            <w:r w:rsidRPr="003D56D7">
              <w:rPr>
                <w:rFonts w:ascii="Georgia" w:hAnsi="Georgia"/>
                <w:sz w:val="20"/>
                <w:szCs w:val="20"/>
              </w:rPr>
              <w:t>9:00 – 12:00</w:t>
            </w:r>
          </w:p>
          <w:p w:rsidR="003D56D7" w:rsidRPr="006C57BF" w:rsidRDefault="003D56D7" w:rsidP="005E5951">
            <w:pPr>
              <w:rPr>
                <w:rFonts w:ascii="Georgia" w:hAnsi="Georgia"/>
              </w:rPr>
            </w:pPr>
          </w:p>
          <w:p w:rsidR="008C4DFB" w:rsidRDefault="008C4DFB" w:rsidP="008C4DFB">
            <w:pPr>
              <w:rPr>
                <w:rFonts w:ascii="Georgia" w:hAnsi="Georgia"/>
                <w:sz w:val="20"/>
                <w:szCs w:val="20"/>
              </w:rPr>
            </w:pPr>
            <w:r>
              <w:rPr>
                <w:rFonts w:ascii="Georgia" w:hAnsi="Georgia"/>
                <w:sz w:val="20"/>
                <w:szCs w:val="20"/>
              </w:rPr>
              <w:t>Virtual – AJC 101</w:t>
            </w:r>
          </w:p>
          <w:p w:rsidR="008C4DFB" w:rsidRPr="00E7417C" w:rsidRDefault="008C4DFB" w:rsidP="008C4DFB">
            <w:pPr>
              <w:rPr>
                <w:rFonts w:ascii="Georgia" w:hAnsi="Georgia"/>
                <w:sz w:val="20"/>
                <w:szCs w:val="20"/>
              </w:rPr>
            </w:pPr>
            <w:r>
              <w:rPr>
                <w:rFonts w:ascii="Georgia" w:hAnsi="Georgia"/>
                <w:sz w:val="20"/>
                <w:szCs w:val="20"/>
              </w:rPr>
              <w:t>1:00-2:00</w:t>
            </w:r>
          </w:p>
          <w:p w:rsidR="005E5951" w:rsidRDefault="005E5951" w:rsidP="005E5951"/>
        </w:tc>
        <w:tc>
          <w:tcPr>
            <w:tcW w:w="2178" w:type="dxa"/>
            <w:tcBorders>
              <w:top w:val="nil"/>
              <w:bottom w:val="single" w:sz="6" w:space="0" w:color="BFBFBF" w:themeColor="background1" w:themeShade="BF"/>
            </w:tcBorders>
          </w:tcPr>
          <w:p w:rsidR="005E5951" w:rsidRPr="00723101" w:rsidRDefault="005E5951" w:rsidP="005E5951">
            <w:pPr>
              <w:rPr>
                <w:rFonts w:ascii="Georgia" w:hAnsi="Georgia"/>
                <w:sz w:val="16"/>
                <w:szCs w:val="16"/>
              </w:rPr>
            </w:pPr>
          </w:p>
        </w:tc>
      </w:tr>
      <w:tr w:rsidR="005E5951" w:rsidTr="005B0C28">
        <w:tc>
          <w:tcPr>
            <w:tcW w:w="2178" w:type="dxa"/>
            <w:tcBorders>
              <w:top w:val="single" w:sz="6" w:space="0" w:color="BFBFBF" w:themeColor="background1" w:themeShade="BF"/>
              <w:bottom w:val="nil"/>
            </w:tcBorders>
          </w:tcPr>
          <w:p w:rsidR="005E5951" w:rsidRDefault="00AD0FF2" w:rsidP="005E5951">
            <w:pPr>
              <w:pStyle w:val="Dates"/>
            </w:pPr>
            <w:r>
              <w:rPr>
                <w:noProof/>
              </w:rPr>
              <mc:AlternateContent>
                <mc:Choice Requires="wps">
                  <w:drawing>
                    <wp:anchor distT="0" distB="0" distL="114300" distR="114300" simplePos="0" relativeHeight="251663360" behindDoc="0" locked="0" layoutInCell="1" allowOverlap="1">
                      <wp:simplePos x="0" y="0"/>
                      <wp:positionH relativeFrom="column">
                        <wp:posOffset>51435</wp:posOffset>
                      </wp:positionH>
                      <wp:positionV relativeFrom="paragraph">
                        <wp:posOffset>153035</wp:posOffset>
                      </wp:positionV>
                      <wp:extent cx="1171575" cy="6762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171575" cy="676275"/>
                              </a:xfrm>
                              <a:prstGeom prst="rect">
                                <a:avLst/>
                              </a:prstGeom>
                              <a:solidFill>
                                <a:schemeClr val="lt1"/>
                              </a:solidFill>
                              <a:ln w="6350">
                                <a:noFill/>
                              </a:ln>
                            </wps:spPr>
                            <wps:txbx>
                              <w:txbxContent>
                                <w:p w:rsidR="00AD0FF2" w:rsidRDefault="00AD0FF2">
                                  <w:r>
                                    <w:rPr>
                                      <w:noProof/>
                                    </w:rPr>
                                    <w:drawing>
                                      <wp:inline distT="0" distB="0" distL="0" distR="0" wp14:anchorId="21BC6AA8" wp14:editId="54546F9E">
                                        <wp:extent cx="457200" cy="428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6775" cy="437076"/>
                                                </a:xfrm>
                                                <a:prstGeom prst="rect">
                                                  <a:avLst/>
                                                </a:prstGeom>
                                              </pic:spPr>
                                            </pic:pic>
                                          </a:graphicData>
                                        </a:graphic>
                                      </wp:inline>
                                    </w:drawing>
                                  </w:r>
                                  <w:r>
                                    <w:t xml:space="preserve">  </w:t>
                                  </w:r>
                                  <w:r w:rsidRPr="00BA1C4D">
                                    <w:rPr>
                                      <w:i/>
                                      <w:sz w:val="20"/>
                                      <w:szCs w:val="20"/>
                                    </w:rPr>
                                    <w:t>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left:0;text-align:left;margin-left:4.05pt;margin-top:12.05pt;width:92.25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" fillcolor="white [3201]" stroked="f" strokeweight=".5pt">
                      <v:textbox>
                        <w:txbxContent>
                          <w:p w:rsidR="00AD0FF2" w:rsidRDefault="00AD0FF2">
                            <w:r>
                              <w:rPr>
                                <w:noProof/>
                              </w:rPr>
                              <w:drawing>
                                <wp:inline distT="0" distB="0" distL="0" distR="0" wp14:anchorId="21BC6AA8" wp14:editId="54546F9E">
                                  <wp:extent cx="457200" cy="4281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6775" cy="437076"/>
                                          </a:xfrm>
                                          <a:prstGeom prst="rect">
                                            <a:avLst/>
                                          </a:prstGeom>
                                        </pic:spPr>
                                      </pic:pic>
                                    </a:graphicData>
                                  </a:graphic>
                                </wp:inline>
                              </w:drawing>
                            </w:r>
                            <w:r>
                              <w:t xml:space="preserve">  </w:t>
                            </w:r>
                            <w:r w:rsidRPr="00BA1C4D">
                              <w:rPr>
                                <w:i/>
                                <w:sz w:val="20"/>
                                <w:szCs w:val="20"/>
                              </w:rPr>
                              <w:t>Spring!</w:t>
                            </w:r>
                          </w:p>
                        </w:txbxContent>
                      </v:textbox>
                    </v:shape>
                  </w:pict>
                </mc:Fallback>
              </mc:AlternateContent>
            </w:r>
            <w:r w:rsidR="005E5951">
              <w:fldChar w:fldCharType="begin"/>
            </w:r>
            <w:r w:rsidR="005E5951">
              <w:instrText xml:space="preserve"> =G6+1 </w:instrText>
            </w:r>
            <w:r w:rsidR="005E5951">
              <w:fldChar w:fldCharType="separate"/>
            </w:r>
            <w:r w:rsidR="005E5951">
              <w:rPr>
                <w:noProof/>
              </w:rPr>
              <w:t>20</w:t>
            </w:r>
            <w:r w:rsidR="005E5951">
              <w:fldChar w:fldCharType="end"/>
            </w:r>
          </w:p>
        </w:tc>
        <w:tc>
          <w:tcPr>
            <w:tcW w:w="2179" w:type="dxa"/>
            <w:tcBorders>
              <w:top w:val="single" w:sz="6" w:space="0" w:color="BFBFBF" w:themeColor="background1" w:themeShade="BF"/>
              <w:bottom w:val="nil"/>
            </w:tcBorders>
          </w:tcPr>
          <w:p w:rsidR="005E5951" w:rsidRPr="006620BE" w:rsidRDefault="005E5951" w:rsidP="005E5951">
            <w:pPr>
              <w:pStyle w:val="Dates"/>
              <w:rPr>
                <w:sz w:val="16"/>
                <w:szCs w:val="16"/>
              </w:rPr>
            </w:pPr>
            <w:r w:rsidRPr="003D56D7">
              <w:rPr>
                <w:szCs w:val="22"/>
              </w:rPr>
              <w:fldChar w:fldCharType="begin"/>
            </w:r>
            <w:r w:rsidRPr="003D56D7">
              <w:rPr>
                <w:szCs w:val="22"/>
              </w:rPr>
              <w:instrText xml:space="preserve"> =A8+1 </w:instrText>
            </w:r>
            <w:r w:rsidRPr="003D56D7">
              <w:rPr>
                <w:szCs w:val="22"/>
              </w:rPr>
              <w:fldChar w:fldCharType="separate"/>
            </w:r>
            <w:r w:rsidRPr="003D56D7">
              <w:rPr>
                <w:noProof/>
                <w:szCs w:val="22"/>
              </w:rPr>
              <w:t>21</w:t>
            </w:r>
            <w:r w:rsidRPr="003D56D7">
              <w:rPr>
                <w:szCs w:val="22"/>
              </w:rPr>
              <w:fldChar w:fldCharType="end"/>
            </w:r>
          </w:p>
        </w:tc>
        <w:tc>
          <w:tcPr>
            <w:tcW w:w="2179" w:type="dxa"/>
            <w:tcBorders>
              <w:top w:val="single" w:sz="6" w:space="0" w:color="BFBFBF" w:themeColor="background1" w:themeShade="BF"/>
              <w:bottom w:val="nil"/>
            </w:tcBorders>
          </w:tcPr>
          <w:p w:rsidR="005E5951" w:rsidRDefault="005E5951" w:rsidP="005E5951">
            <w:pPr>
              <w:pStyle w:val="Dates"/>
            </w:pPr>
            <w:r>
              <w:fldChar w:fldCharType="begin"/>
            </w:r>
            <w:r>
              <w:instrText xml:space="preserve"> =B8+1 </w:instrText>
            </w:r>
            <w:r>
              <w:fldChar w:fldCharType="separate"/>
            </w:r>
            <w:r>
              <w:rPr>
                <w:noProof/>
              </w:rPr>
              <w:t>22</w:t>
            </w:r>
            <w:r>
              <w:fldChar w:fldCharType="end"/>
            </w:r>
          </w:p>
        </w:tc>
        <w:tc>
          <w:tcPr>
            <w:tcW w:w="2178" w:type="dxa"/>
            <w:tcBorders>
              <w:top w:val="single" w:sz="6" w:space="0" w:color="BFBFBF" w:themeColor="background1" w:themeShade="BF"/>
              <w:bottom w:val="nil"/>
            </w:tcBorders>
          </w:tcPr>
          <w:p w:rsidR="005E5951" w:rsidRDefault="005E5951" w:rsidP="005E5951">
            <w:pPr>
              <w:pStyle w:val="Dates"/>
            </w:pPr>
            <w:r>
              <w:fldChar w:fldCharType="begin"/>
            </w:r>
            <w:r>
              <w:instrText xml:space="preserve"> =C8+1 </w:instrText>
            </w:r>
            <w:r>
              <w:fldChar w:fldCharType="separate"/>
            </w:r>
            <w:r>
              <w:rPr>
                <w:noProof/>
              </w:rPr>
              <w:t>23</w:t>
            </w:r>
            <w:r>
              <w:fldChar w:fldCharType="end"/>
            </w:r>
          </w:p>
        </w:tc>
        <w:tc>
          <w:tcPr>
            <w:tcW w:w="2178" w:type="dxa"/>
            <w:tcBorders>
              <w:top w:val="single" w:sz="6" w:space="0" w:color="BFBFBF" w:themeColor="background1" w:themeShade="BF"/>
              <w:bottom w:val="nil"/>
            </w:tcBorders>
          </w:tcPr>
          <w:p w:rsidR="005E5951" w:rsidRDefault="005E5951" w:rsidP="005E5951">
            <w:pPr>
              <w:pStyle w:val="Dates"/>
            </w:pPr>
            <w:r>
              <w:fldChar w:fldCharType="begin"/>
            </w:r>
            <w:r>
              <w:instrText xml:space="preserve"> =D8+1 </w:instrText>
            </w:r>
            <w:r>
              <w:fldChar w:fldCharType="separate"/>
            </w:r>
            <w:r>
              <w:rPr>
                <w:noProof/>
              </w:rPr>
              <w:t>24</w:t>
            </w:r>
            <w:r>
              <w:fldChar w:fldCharType="end"/>
            </w:r>
          </w:p>
        </w:tc>
        <w:tc>
          <w:tcPr>
            <w:tcW w:w="2178" w:type="dxa"/>
            <w:tcBorders>
              <w:top w:val="single" w:sz="6" w:space="0" w:color="BFBFBF" w:themeColor="background1" w:themeShade="BF"/>
              <w:bottom w:val="nil"/>
            </w:tcBorders>
          </w:tcPr>
          <w:p w:rsidR="005E5951" w:rsidRDefault="005E5951" w:rsidP="005E5951">
            <w:pPr>
              <w:pStyle w:val="Dates"/>
            </w:pPr>
            <w:r>
              <w:fldChar w:fldCharType="begin"/>
            </w:r>
            <w:r>
              <w:instrText xml:space="preserve"> =E8+1 </w:instrText>
            </w:r>
            <w:r>
              <w:fldChar w:fldCharType="separate"/>
            </w:r>
            <w:r>
              <w:rPr>
                <w:noProof/>
              </w:rPr>
              <w:t>25</w:t>
            </w:r>
            <w:r>
              <w:fldChar w:fldCharType="end"/>
            </w:r>
          </w:p>
        </w:tc>
        <w:tc>
          <w:tcPr>
            <w:tcW w:w="2178" w:type="dxa"/>
            <w:tcBorders>
              <w:top w:val="single" w:sz="6" w:space="0" w:color="BFBFBF" w:themeColor="background1" w:themeShade="BF"/>
              <w:bottom w:val="nil"/>
            </w:tcBorders>
          </w:tcPr>
          <w:p w:rsidR="005E5951" w:rsidRDefault="005E5951" w:rsidP="005E5951">
            <w:pPr>
              <w:pStyle w:val="Dates"/>
            </w:pPr>
            <w:r>
              <w:fldChar w:fldCharType="begin"/>
            </w:r>
            <w:r>
              <w:instrText xml:space="preserve"> =F8+1 </w:instrText>
            </w:r>
            <w:r>
              <w:fldChar w:fldCharType="separate"/>
            </w:r>
            <w:r>
              <w:rPr>
                <w:noProof/>
              </w:rPr>
              <w:t>26</w:t>
            </w:r>
            <w:r>
              <w:fldChar w:fldCharType="end"/>
            </w:r>
          </w:p>
        </w:tc>
      </w:tr>
      <w:tr w:rsidR="00962B92" w:rsidTr="005B0C28">
        <w:trPr>
          <w:trHeight w:hRule="exact" w:val="1269"/>
        </w:trPr>
        <w:tc>
          <w:tcPr>
            <w:tcW w:w="2178" w:type="dxa"/>
            <w:tcBorders>
              <w:top w:val="nil"/>
              <w:bottom w:val="single" w:sz="6" w:space="0" w:color="BFBFBF" w:themeColor="background1" w:themeShade="BF"/>
            </w:tcBorders>
          </w:tcPr>
          <w:p w:rsidR="00962B92" w:rsidRDefault="00962B92" w:rsidP="00962B92"/>
        </w:tc>
        <w:tc>
          <w:tcPr>
            <w:tcW w:w="2179" w:type="dxa"/>
            <w:tcBorders>
              <w:top w:val="nil"/>
              <w:bottom w:val="single" w:sz="6" w:space="0" w:color="BFBFBF" w:themeColor="background1" w:themeShade="BF"/>
            </w:tcBorders>
          </w:tcPr>
          <w:p w:rsidR="008C4DFB" w:rsidRPr="005B0C28" w:rsidRDefault="008C4DFB" w:rsidP="008C4DFB">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 xml:space="preserve">Virtual - Essential Tools for Job Seekers </w:t>
            </w:r>
          </w:p>
          <w:p w:rsidR="008C4DFB" w:rsidRPr="005B0C28" w:rsidRDefault="008C4DFB" w:rsidP="008C4DFB">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9:00-12:00</w:t>
            </w:r>
          </w:p>
          <w:p w:rsidR="005B0C28" w:rsidRPr="005B0C28" w:rsidRDefault="005B0C28" w:rsidP="008C4DFB">
            <w:pPr>
              <w:widowControl w:val="0"/>
              <w:spacing w:before="0" w:after="0"/>
              <w:rPr>
                <w:rFonts w:ascii="Georgia" w:eastAsia="Times New Roman" w:hAnsi="Georgia" w:cs="Times New Roman"/>
                <w:color w:val="000000"/>
                <w:kern w:val="28"/>
                <w14:cntxtAlts/>
              </w:rPr>
            </w:pPr>
          </w:p>
          <w:p w:rsidR="00962B92" w:rsidRPr="005B0C28" w:rsidRDefault="005B0C28" w:rsidP="008C4DFB">
            <w:pPr>
              <w:rPr>
                <w:rFonts w:ascii="Georgia" w:hAnsi="Georgia"/>
              </w:rPr>
            </w:pPr>
            <w:r w:rsidRPr="005B0C28">
              <w:rPr>
                <w:rFonts w:ascii="Georgia" w:hAnsi="Georgia"/>
              </w:rPr>
              <w:t>Meet n’ Greet: Tyson 10-2p.m.</w:t>
            </w:r>
          </w:p>
          <w:p w:rsidR="00962B92" w:rsidRPr="005B0C28" w:rsidRDefault="00962B92" w:rsidP="00962B92">
            <w:pPr>
              <w:jc w:val="center"/>
              <w:rPr>
                <w:rFonts w:ascii="Georgia" w:hAnsi="Georgia"/>
              </w:rPr>
            </w:pPr>
          </w:p>
        </w:tc>
        <w:tc>
          <w:tcPr>
            <w:tcW w:w="2179" w:type="dxa"/>
            <w:tcBorders>
              <w:top w:val="nil"/>
              <w:bottom w:val="single" w:sz="6" w:space="0" w:color="BFBFBF" w:themeColor="background1" w:themeShade="BF"/>
            </w:tcBorders>
          </w:tcPr>
          <w:p w:rsidR="00962B92" w:rsidRDefault="00962B92" w:rsidP="00962B92">
            <w:pPr>
              <w:rPr>
                <w:noProof/>
                <w:sz w:val="16"/>
                <w:szCs w:val="16"/>
              </w:rPr>
            </w:pPr>
          </w:p>
          <w:p w:rsidR="00962B92" w:rsidRPr="00673A3B" w:rsidRDefault="00962B92" w:rsidP="00962B92">
            <w:pPr>
              <w:rPr>
                <w:sz w:val="16"/>
                <w:szCs w:val="16"/>
              </w:rPr>
            </w:pPr>
          </w:p>
        </w:tc>
        <w:tc>
          <w:tcPr>
            <w:tcW w:w="2178" w:type="dxa"/>
            <w:tcBorders>
              <w:top w:val="nil"/>
              <w:bottom w:val="single" w:sz="6" w:space="0" w:color="BFBFBF" w:themeColor="background1" w:themeShade="BF"/>
            </w:tcBorders>
          </w:tcPr>
          <w:p w:rsidR="00962B92" w:rsidRPr="006C57BF" w:rsidRDefault="00962B92" w:rsidP="00962B92">
            <w:pPr>
              <w:rPr>
                <w:rFonts w:ascii="Georgia" w:hAnsi="Georgia"/>
              </w:rPr>
            </w:pPr>
            <w:r w:rsidRPr="006C57BF">
              <w:rPr>
                <w:rFonts w:ascii="Georgia" w:hAnsi="Georgia"/>
              </w:rPr>
              <w:t>Virtual Job Club</w:t>
            </w:r>
            <w:r w:rsidR="008C4DFB">
              <w:rPr>
                <w:rFonts w:ascii="Georgia" w:hAnsi="Georgia"/>
              </w:rPr>
              <w:t xml:space="preserve"> (Cover Letters</w:t>
            </w:r>
            <w:r w:rsidR="00895AEB" w:rsidRPr="006C57BF">
              <w:rPr>
                <w:rFonts w:ascii="Georgia" w:hAnsi="Georgia"/>
              </w:rPr>
              <w:t>)</w:t>
            </w:r>
            <w:r w:rsidRPr="006C57BF">
              <w:rPr>
                <w:rFonts w:ascii="Georgia" w:hAnsi="Georgia"/>
              </w:rPr>
              <w:t xml:space="preserve"> 1:00 – 4:00</w:t>
            </w:r>
          </w:p>
          <w:p w:rsidR="00962B92" w:rsidRDefault="00962B92" w:rsidP="00962B92">
            <w:pPr>
              <w:rPr>
                <w:rFonts w:ascii="Georgia" w:hAnsi="Georgia"/>
                <w:sz w:val="16"/>
                <w:szCs w:val="16"/>
              </w:rPr>
            </w:pPr>
          </w:p>
          <w:p w:rsidR="00962B92" w:rsidRPr="002B7C5C" w:rsidRDefault="00962B92" w:rsidP="00962B92">
            <w:pPr>
              <w:rPr>
                <w:rFonts w:ascii="Georgia" w:hAnsi="Georgia"/>
                <w:sz w:val="16"/>
                <w:szCs w:val="16"/>
              </w:rPr>
            </w:pPr>
          </w:p>
        </w:tc>
        <w:tc>
          <w:tcPr>
            <w:tcW w:w="2178" w:type="dxa"/>
            <w:tcBorders>
              <w:top w:val="nil"/>
              <w:bottom w:val="single" w:sz="6" w:space="0" w:color="BFBFBF" w:themeColor="background1" w:themeShade="BF"/>
            </w:tcBorders>
          </w:tcPr>
          <w:p w:rsidR="008C4DFB" w:rsidRPr="003D74C0" w:rsidRDefault="003D74C0" w:rsidP="00962B92">
            <w:pPr>
              <w:widowControl w:val="0"/>
              <w:spacing w:before="0" w:after="0"/>
              <w:rPr>
                <w:rFonts w:ascii="Georgia" w:hAnsi="Georgia"/>
              </w:rPr>
            </w:pPr>
            <w:r w:rsidRPr="003D74C0">
              <w:rPr>
                <w:rFonts w:ascii="Georgia" w:hAnsi="Georgia"/>
              </w:rPr>
              <w:t>Virtual – Mock Interview</w:t>
            </w:r>
          </w:p>
          <w:p w:rsidR="008C4DFB" w:rsidRPr="003D74C0" w:rsidRDefault="003D74C0" w:rsidP="00962B92">
            <w:pPr>
              <w:widowControl w:val="0"/>
              <w:spacing w:before="0" w:after="0"/>
              <w:rPr>
                <w:rFonts w:ascii="Georgia" w:hAnsi="Georgia"/>
              </w:rPr>
            </w:pPr>
            <w:r w:rsidRPr="003D74C0">
              <w:rPr>
                <w:rFonts w:ascii="Georgia" w:hAnsi="Georgia"/>
              </w:rPr>
              <w:t xml:space="preserve">9:00 – 11:00 a.m. </w:t>
            </w:r>
          </w:p>
          <w:p w:rsidR="003D74C0" w:rsidRPr="003D74C0" w:rsidRDefault="003D74C0" w:rsidP="00962B92">
            <w:pPr>
              <w:widowControl w:val="0"/>
              <w:spacing w:before="0" w:after="0"/>
              <w:rPr>
                <w:rFonts w:ascii="Georgia" w:hAnsi="Georgia"/>
              </w:rPr>
            </w:pPr>
          </w:p>
          <w:p w:rsidR="00962B92" w:rsidRPr="003D74C0" w:rsidRDefault="008C4DFB" w:rsidP="00962B92">
            <w:pPr>
              <w:widowControl w:val="0"/>
              <w:spacing w:before="0" w:after="0"/>
              <w:rPr>
                <w:rFonts w:ascii="Georgia" w:hAnsi="Georgia"/>
              </w:rPr>
            </w:pPr>
            <w:r w:rsidRPr="003D74C0">
              <w:rPr>
                <w:rFonts w:ascii="Georgia" w:hAnsi="Georgia"/>
              </w:rPr>
              <w:t>Virtual –A-Game Part 2</w:t>
            </w:r>
          </w:p>
          <w:p w:rsidR="008C4DFB" w:rsidRPr="003D74C0" w:rsidRDefault="008C4DFB" w:rsidP="00962B92">
            <w:pPr>
              <w:widowControl w:val="0"/>
              <w:spacing w:before="0" w:after="0"/>
            </w:pPr>
            <w:r w:rsidRPr="003D74C0">
              <w:rPr>
                <w:rFonts w:ascii="Georgia" w:hAnsi="Georgia"/>
              </w:rPr>
              <w:t>1:00 – 4:00</w:t>
            </w:r>
          </w:p>
        </w:tc>
        <w:tc>
          <w:tcPr>
            <w:tcW w:w="2178" w:type="dxa"/>
            <w:tcBorders>
              <w:top w:val="nil"/>
              <w:bottom w:val="single" w:sz="6" w:space="0" w:color="BFBFBF" w:themeColor="background1" w:themeShade="BF"/>
            </w:tcBorders>
          </w:tcPr>
          <w:p w:rsidR="008C4DFB" w:rsidRDefault="008C4DFB" w:rsidP="008C4DFB">
            <w:pPr>
              <w:rPr>
                <w:rFonts w:ascii="Georgia" w:hAnsi="Georgia"/>
                <w:sz w:val="20"/>
                <w:szCs w:val="20"/>
              </w:rPr>
            </w:pPr>
            <w:r>
              <w:rPr>
                <w:rFonts w:ascii="Georgia" w:hAnsi="Georgia"/>
                <w:sz w:val="20"/>
                <w:szCs w:val="20"/>
              </w:rPr>
              <w:t>Virtual – AJC 101</w:t>
            </w:r>
          </w:p>
          <w:p w:rsidR="008C4DFB" w:rsidRPr="00E7417C" w:rsidRDefault="008C4DFB" w:rsidP="008C4DFB">
            <w:pPr>
              <w:rPr>
                <w:rFonts w:ascii="Georgia" w:hAnsi="Georgia"/>
                <w:sz w:val="20"/>
                <w:szCs w:val="20"/>
              </w:rPr>
            </w:pPr>
            <w:r>
              <w:rPr>
                <w:rFonts w:ascii="Georgia" w:hAnsi="Georgia"/>
                <w:sz w:val="20"/>
                <w:szCs w:val="20"/>
              </w:rPr>
              <w:t>1:00-2:00</w:t>
            </w:r>
          </w:p>
          <w:p w:rsidR="00962B92" w:rsidRPr="000104BC" w:rsidRDefault="00962B92" w:rsidP="00962B92">
            <w:pPr>
              <w:widowControl w:val="0"/>
              <w:spacing w:before="0" w:after="0"/>
              <w:rPr>
                <w:rFonts w:ascii="Georgia" w:hAnsi="Georgia"/>
                <w:sz w:val="16"/>
                <w:szCs w:val="16"/>
              </w:rPr>
            </w:pPr>
          </w:p>
        </w:tc>
        <w:tc>
          <w:tcPr>
            <w:tcW w:w="2178" w:type="dxa"/>
            <w:tcBorders>
              <w:top w:val="nil"/>
              <w:bottom w:val="single" w:sz="6" w:space="0" w:color="BFBFBF" w:themeColor="background1" w:themeShade="BF"/>
            </w:tcBorders>
          </w:tcPr>
          <w:p w:rsidR="00962B92" w:rsidRDefault="00962B92" w:rsidP="00962B92">
            <w:pPr>
              <w:jc w:val="center"/>
            </w:pPr>
          </w:p>
        </w:tc>
      </w:tr>
      <w:tr w:rsidR="00962B92" w:rsidTr="005B0C28">
        <w:tc>
          <w:tcPr>
            <w:tcW w:w="2178" w:type="dxa"/>
            <w:tcBorders>
              <w:top w:val="single" w:sz="6" w:space="0" w:color="BFBFBF" w:themeColor="background1" w:themeShade="BF"/>
              <w:bottom w:val="nil"/>
            </w:tcBorders>
          </w:tcPr>
          <w:p w:rsidR="00962B92" w:rsidRDefault="00962B92" w:rsidP="00962B92">
            <w:pPr>
              <w:pStyle w:val="Dates"/>
            </w:pPr>
            <w:r>
              <w:fldChar w:fldCharType="begin"/>
            </w:r>
            <w:r>
              <w:instrText xml:space="preserve">IF </w:instrText>
            </w:r>
            <w:r>
              <w:fldChar w:fldCharType="begin"/>
            </w:r>
            <w:r>
              <w:instrText xml:space="preserve"> =G8</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=G8+1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2179" w:type="dxa"/>
            <w:tcBorders>
              <w:top w:val="single" w:sz="6" w:space="0" w:color="BFBFBF" w:themeColor="background1" w:themeShade="BF"/>
              <w:bottom w:val="nil"/>
            </w:tcBorders>
          </w:tcPr>
          <w:p w:rsidR="00962B92" w:rsidRPr="006A05F7" w:rsidRDefault="00962B92" w:rsidP="00962B92">
            <w:pPr>
              <w:pStyle w:val="Dates"/>
              <w:rPr>
                <w:szCs w:val="22"/>
              </w:rPr>
            </w:pPr>
            <w:r w:rsidRPr="006A05F7">
              <w:rPr>
                <w:szCs w:val="22"/>
              </w:rPr>
              <w:fldChar w:fldCharType="begin"/>
            </w:r>
            <w:r w:rsidRPr="006A05F7">
              <w:rPr>
                <w:szCs w:val="22"/>
              </w:rPr>
              <w:instrText xml:space="preserve">IF </w:instrText>
            </w:r>
            <w:r w:rsidRPr="006A05F7">
              <w:rPr>
                <w:szCs w:val="22"/>
              </w:rPr>
              <w:fldChar w:fldCharType="begin"/>
            </w:r>
            <w:r w:rsidRPr="006A05F7">
              <w:rPr>
                <w:szCs w:val="22"/>
              </w:rPr>
              <w:instrText xml:space="preserve"> =A10</w:instrText>
            </w:r>
            <w:r w:rsidRPr="006A05F7">
              <w:rPr>
                <w:szCs w:val="22"/>
              </w:rPr>
              <w:fldChar w:fldCharType="separate"/>
            </w:r>
            <w:r w:rsidRPr="006A05F7">
              <w:rPr>
                <w:noProof/>
                <w:szCs w:val="22"/>
              </w:rPr>
              <w:instrText>27</w:instrText>
            </w:r>
            <w:r w:rsidRPr="006A05F7">
              <w:rPr>
                <w:szCs w:val="22"/>
              </w:rPr>
              <w:fldChar w:fldCharType="end"/>
            </w:r>
            <w:r w:rsidRPr="006A05F7">
              <w:rPr>
                <w:szCs w:val="22"/>
              </w:rPr>
              <w:instrText xml:space="preserve"> = 0,"" </w:instrText>
            </w:r>
            <w:r w:rsidRPr="006A05F7">
              <w:rPr>
                <w:szCs w:val="22"/>
              </w:rPr>
              <w:fldChar w:fldCharType="begin"/>
            </w:r>
            <w:r w:rsidRPr="006A05F7">
              <w:rPr>
                <w:szCs w:val="22"/>
              </w:rPr>
              <w:instrText xml:space="preserve"> IF </w:instrText>
            </w:r>
            <w:r w:rsidRPr="006A05F7">
              <w:rPr>
                <w:szCs w:val="22"/>
              </w:rPr>
              <w:fldChar w:fldCharType="begin"/>
            </w:r>
            <w:r w:rsidRPr="006A05F7">
              <w:rPr>
                <w:szCs w:val="22"/>
              </w:rPr>
              <w:instrText xml:space="preserve"> =A10 </w:instrText>
            </w:r>
            <w:r w:rsidRPr="006A05F7">
              <w:rPr>
                <w:szCs w:val="22"/>
              </w:rPr>
              <w:fldChar w:fldCharType="separate"/>
            </w:r>
            <w:r w:rsidRPr="006A05F7">
              <w:rPr>
                <w:noProof/>
                <w:szCs w:val="22"/>
              </w:rPr>
              <w:instrText>27</w:instrText>
            </w:r>
            <w:r w:rsidRPr="006A05F7">
              <w:rPr>
                <w:szCs w:val="22"/>
              </w:rPr>
              <w:fldChar w:fldCharType="end"/>
            </w:r>
            <w:r w:rsidRPr="006A05F7">
              <w:rPr>
                <w:szCs w:val="22"/>
              </w:rPr>
              <w:instrText xml:space="preserve">  &lt; </w:instrText>
            </w:r>
            <w:r w:rsidRPr="006A05F7">
              <w:rPr>
                <w:szCs w:val="22"/>
              </w:rPr>
              <w:fldChar w:fldCharType="begin"/>
            </w:r>
            <w:r w:rsidRPr="006A05F7">
              <w:rPr>
                <w:szCs w:val="22"/>
              </w:rPr>
              <w:instrText xml:space="preserve"> DocVariable MonthEnd \@ d </w:instrText>
            </w:r>
            <w:r w:rsidRPr="006A05F7">
              <w:rPr>
                <w:szCs w:val="22"/>
              </w:rPr>
              <w:fldChar w:fldCharType="separate"/>
            </w:r>
            <w:r w:rsidRPr="006A05F7">
              <w:rPr>
                <w:szCs w:val="22"/>
              </w:rPr>
              <w:instrText>28</w:instrText>
            </w:r>
            <w:r w:rsidRPr="006A05F7">
              <w:rPr>
                <w:szCs w:val="22"/>
              </w:rPr>
              <w:fldChar w:fldCharType="end"/>
            </w:r>
            <w:r w:rsidRPr="006A05F7">
              <w:rPr>
                <w:szCs w:val="22"/>
              </w:rPr>
              <w:instrText xml:space="preserve">  </w:instrText>
            </w:r>
            <w:r w:rsidRPr="006A05F7">
              <w:rPr>
                <w:szCs w:val="22"/>
              </w:rPr>
              <w:fldChar w:fldCharType="begin"/>
            </w:r>
            <w:r w:rsidRPr="006A05F7">
              <w:rPr>
                <w:szCs w:val="22"/>
              </w:rPr>
              <w:instrText xml:space="preserve"> =A10+1 </w:instrText>
            </w:r>
            <w:r w:rsidRPr="006A05F7">
              <w:rPr>
                <w:szCs w:val="22"/>
              </w:rPr>
              <w:fldChar w:fldCharType="separate"/>
            </w:r>
            <w:r w:rsidRPr="006A05F7">
              <w:rPr>
                <w:noProof/>
                <w:szCs w:val="22"/>
              </w:rPr>
              <w:instrText>28</w:instrText>
            </w:r>
            <w:r w:rsidRPr="006A05F7">
              <w:rPr>
                <w:szCs w:val="22"/>
              </w:rPr>
              <w:fldChar w:fldCharType="end"/>
            </w:r>
            <w:r w:rsidRPr="006A05F7">
              <w:rPr>
                <w:szCs w:val="22"/>
              </w:rPr>
              <w:instrText xml:space="preserve"> "" </w:instrText>
            </w:r>
            <w:r w:rsidRPr="006A05F7">
              <w:rPr>
                <w:szCs w:val="22"/>
              </w:rPr>
              <w:fldChar w:fldCharType="separate"/>
            </w:r>
            <w:r w:rsidRPr="006A05F7">
              <w:rPr>
                <w:noProof/>
                <w:szCs w:val="22"/>
              </w:rPr>
              <w:instrText>28</w:instrText>
            </w:r>
            <w:r w:rsidRPr="006A05F7">
              <w:rPr>
                <w:szCs w:val="22"/>
              </w:rPr>
              <w:fldChar w:fldCharType="end"/>
            </w:r>
            <w:r w:rsidRPr="006A05F7">
              <w:rPr>
                <w:szCs w:val="22"/>
              </w:rPr>
              <w:fldChar w:fldCharType="separate"/>
            </w:r>
            <w:r w:rsidRPr="006A05F7">
              <w:rPr>
                <w:noProof/>
                <w:szCs w:val="22"/>
              </w:rPr>
              <w:t>28</w:t>
            </w:r>
            <w:r w:rsidRPr="006A05F7">
              <w:rPr>
                <w:szCs w:val="22"/>
              </w:rPr>
              <w:fldChar w:fldCharType="end"/>
            </w:r>
          </w:p>
        </w:tc>
        <w:tc>
          <w:tcPr>
            <w:tcW w:w="2179" w:type="dxa"/>
            <w:tcBorders>
              <w:top w:val="single" w:sz="6" w:space="0" w:color="BFBFBF" w:themeColor="background1" w:themeShade="BF"/>
              <w:bottom w:val="nil"/>
            </w:tcBorders>
          </w:tcPr>
          <w:p w:rsidR="00962B92" w:rsidRDefault="00C16603" w:rsidP="00962B92">
            <w:pPr>
              <w:pStyle w:val="Dates"/>
            </w:pPr>
            <w:r>
              <w:t>29</w:t>
            </w:r>
            <w:r w:rsidR="00962B92">
              <w:fldChar w:fldCharType="begin"/>
            </w:r>
            <w:r w:rsidR="00962B92">
              <w:instrText xml:space="preserve">IF </w:instrText>
            </w:r>
            <w:r w:rsidR="00962B92">
              <w:fldChar w:fldCharType="begin"/>
            </w:r>
            <w:r w:rsidR="00962B92">
              <w:instrText xml:space="preserve"> =B10</w:instrText>
            </w:r>
            <w:r w:rsidR="00962B92">
              <w:fldChar w:fldCharType="separate"/>
            </w:r>
            <w:r w:rsidR="00962B92">
              <w:rPr>
                <w:noProof/>
              </w:rPr>
              <w:instrText>28</w:instrText>
            </w:r>
            <w:r w:rsidR="00962B92">
              <w:fldChar w:fldCharType="end"/>
            </w:r>
            <w:r w:rsidR="00962B92">
              <w:instrText xml:space="preserve"> = 0,"" </w:instrText>
            </w:r>
            <w:r w:rsidR="00962B92">
              <w:fldChar w:fldCharType="begin"/>
            </w:r>
            <w:r w:rsidR="00962B92">
              <w:instrText xml:space="preserve"> IF </w:instrText>
            </w:r>
            <w:r w:rsidR="00962B92">
              <w:fldChar w:fldCharType="begin"/>
            </w:r>
            <w:r w:rsidR="00962B92">
              <w:instrText xml:space="preserve"> =B10 </w:instrText>
            </w:r>
            <w:r w:rsidR="00962B92">
              <w:fldChar w:fldCharType="separate"/>
            </w:r>
            <w:r w:rsidR="00962B92">
              <w:rPr>
                <w:noProof/>
              </w:rPr>
              <w:instrText>28</w:instrText>
            </w:r>
            <w:r w:rsidR="00962B92">
              <w:fldChar w:fldCharType="end"/>
            </w:r>
            <w:r w:rsidR="00962B92">
              <w:instrText xml:space="preserve">  &lt; </w:instrText>
            </w:r>
            <w:r w:rsidR="00962B92">
              <w:fldChar w:fldCharType="begin"/>
            </w:r>
            <w:r w:rsidR="00962B92">
              <w:instrText xml:space="preserve"> DocVariable MonthEnd \@ d </w:instrText>
            </w:r>
            <w:r w:rsidR="00962B92">
              <w:fldChar w:fldCharType="separate"/>
            </w:r>
            <w:r w:rsidR="00962B92">
              <w:instrText>28</w:instrText>
            </w:r>
            <w:r w:rsidR="00962B92">
              <w:fldChar w:fldCharType="end"/>
            </w:r>
            <w:r w:rsidR="00962B92">
              <w:instrText xml:space="preserve">  </w:instrText>
            </w:r>
            <w:r w:rsidR="00962B92">
              <w:fldChar w:fldCharType="begin"/>
            </w:r>
            <w:r w:rsidR="00962B92">
              <w:instrText xml:space="preserve"> =B10+1 </w:instrText>
            </w:r>
            <w:r w:rsidR="00962B92">
              <w:fldChar w:fldCharType="separate"/>
            </w:r>
            <w:r w:rsidR="00962B92">
              <w:rPr>
                <w:noProof/>
              </w:rPr>
              <w:instrText>25</w:instrText>
            </w:r>
            <w:r w:rsidR="00962B92">
              <w:fldChar w:fldCharType="end"/>
            </w:r>
            <w:r w:rsidR="00962B92">
              <w:instrText xml:space="preserve"> "" </w:instrText>
            </w:r>
            <w:r w:rsidR="00962B92">
              <w:fldChar w:fldCharType="end"/>
            </w:r>
            <w:r w:rsidR="00962B92">
              <w:fldChar w:fldCharType="end"/>
            </w:r>
          </w:p>
        </w:tc>
        <w:tc>
          <w:tcPr>
            <w:tcW w:w="2178" w:type="dxa"/>
            <w:tcBorders>
              <w:top w:val="single" w:sz="6" w:space="0" w:color="BFBFBF" w:themeColor="background1" w:themeShade="BF"/>
              <w:bottom w:val="nil"/>
            </w:tcBorders>
          </w:tcPr>
          <w:p w:rsidR="00962B92" w:rsidRDefault="00C16603" w:rsidP="00962B92">
            <w:pPr>
              <w:pStyle w:val="Dates"/>
            </w:pPr>
            <w:r>
              <w:t>30</w:t>
            </w:r>
            <w:r w:rsidR="00962B92">
              <w:fldChar w:fldCharType="begin"/>
            </w:r>
            <w:r w:rsidR="00962B92">
              <w:instrText xml:space="preserve">IF </w:instrText>
            </w:r>
            <w:r w:rsidR="00962B92">
              <w:fldChar w:fldCharType="begin"/>
            </w:r>
            <w:r w:rsidR="00962B92">
              <w:instrText xml:space="preserve"> =C10</w:instrText>
            </w:r>
            <w:r w:rsidR="00962B92">
              <w:fldChar w:fldCharType="separate"/>
            </w:r>
            <w:r w:rsidR="00962B92">
              <w:rPr>
                <w:noProof/>
              </w:rPr>
              <w:instrText>0</w:instrText>
            </w:r>
            <w:r w:rsidR="00962B92">
              <w:fldChar w:fldCharType="end"/>
            </w:r>
            <w:r w:rsidR="00962B92">
              <w:instrText xml:space="preserve"> = 0,"" </w:instrText>
            </w:r>
            <w:r w:rsidR="00962B92">
              <w:fldChar w:fldCharType="begin"/>
            </w:r>
            <w:r w:rsidR="00962B92">
              <w:instrText xml:space="preserve"> IF </w:instrText>
            </w:r>
            <w:r w:rsidR="00962B92">
              <w:fldChar w:fldCharType="begin"/>
            </w:r>
            <w:r w:rsidR="00962B92">
              <w:instrText xml:space="preserve"> =C10 </w:instrText>
            </w:r>
            <w:r w:rsidR="00962B92">
              <w:fldChar w:fldCharType="separate"/>
            </w:r>
            <w:r w:rsidR="00962B92">
              <w:rPr>
                <w:noProof/>
              </w:rPr>
              <w:instrText>25</w:instrText>
            </w:r>
            <w:r w:rsidR="00962B92">
              <w:fldChar w:fldCharType="end"/>
            </w:r>
            <w:r w:rsidR="00962B92">
              <w:instrText xml:space="preserve">  &lt; </w:instrText>
            </w:r>
            <w:r w:rsidR="00962B92">
              <w:fldChar w:fldCharType="begin"/>
            </w:r>
            <w:r w:rsidR="00962B92">
              <w:instrText xml:space="preserve"> DocVariable MonthEnd \@ d </w:instrText>
            </w:r>
            <w:r w:rsidR="00962B92">
              <w:fldChar w:fldCharType="separate"/>
            </w:r>
            <w:r w:rsidR="00962B92">
              <w:instrText>31</w:instrText>
            </w:r>
            <w:r w:rsidR="00962B92">
              <w:fldChar w:fldCharType="end"/>
            </w:r>
            <w:r w:rsidR="00962B92">
              <w:instrText xml:space="preserve">  </w:instrText>
            </w:r>
            <w:r w:rsidR="00962B92">
              <w:fldChar w:fldCharType="begin"/>
            </w:r>
            <w:r w:rsidR="00962B92">
              <w:instrText xml:space="preserve"> =C10+1 </w:instrText>
            </w:r>
            <w:r w:rsidR="00962B92">
              <w:fldChar w:fldCharType="separate"/>
            </w:r>
            <w:r w:rsidR="00962B92">
              <w:rPr>
                <w:noProof/>
              </w:rPr>
              <w:instrText>26</w:instrText>
            </w:r>
            <w:r w:rsidR="00962B92">
              <w:fldChar w:fldCharType="end"/>
            </w:r>
            <w:r w:rsidR="00962B92">
              <w:instrText xml:space="preserve"> "" </w:instrText>
            </w:r>
            <w:r w:rsidR="00962B92">
              <w:fldChar w:fldCharType="separate"/>
            </w:r>
            <w:r w:rsidR="00962B92">
              <w:rPr>
                <w:noProof/>
              </w:rPr>
              <w:instrText>26</w:instrText>
            </w:r>
            <w:r w:rsidR="00962B92">
              <w:fldChar w:fldCharType="end"/>
            </w:r>
            <w:r w:rsidR="00962B92">
              <w:fldChar w:fldCharType="end"/>
            </w:r>
          </w:p>
        </w:tc>
        <w:tc>
          <w:tcPr>
            <w:tcW w:w="2178" w:type="dxa"/>
            <w:tcBorders>
              <w:top w:val="single" w:sz="6" w:space="0" w:color="BFBFBF" w:themeColor="background1" w:themeShade="BF"/>
              <w:bottom w:val="nil"/>
            </w:tcBorders>
          </w:tcPr>
          <w:p w:rsidR="00962B92" w:rsidRDefault="00C16603" w:rsidP="00962B92">
            <w:pPr>
              <w:pStyle w:val="Dates"/>
            </w:pPr>
            <w:r>
              <w:t>31</w:t>
            </w:r>
            <w:r w:rsidR="00962B92">
              <w:fldChar w:fldCharType="begin"/>
            </w:r>
            <w:r w:rsidR="00962B92">
              <w:instrText xml:space="preserve">IF </w:instrText>
            </w:r>
            <w:r w:rsidR="00962B92">
              <w:fldChar w:fldCharType="begin"/>
            </w:r>
            <w:r w:rsidR="00962B92">
              <w:instrText xml:space="preserve"> =D10</w:instrText>
            </w:r>
            <w:r w:rsidR="00962B92">
              <w:fldChar w:fldCharType="separate"/>
            </w:r>
            <w:r w:rsidR="00962B92">
              <w:rPr>
                <w:noProof/>
              </w:rPr>
              <w:instrText>0</w:instrText>
            </w:r>
            <w:r w:rsidR="00962B92">
              <w:fldChar w:fldCharType="end"/>
            </w:r>
            <w:r w:rsidR="00962B92">
              <w:instrText xml:space="preserve"> = 0,"" </w:instrText>
            </w:r>
            <w:r w:rsidR="00962B92">
              <w:fldChar w:fldCharType="begin"/>
            </w:r>
            <w:r w:rsidR="00962B92">
              <w:instrText xml:space="preserve"> IF </w:instrText>
            </w:r>
            <w:r w:rsidR="00962B92">
              <w:fldChar w:fldCharType="begin"/>
            </w:r>
            <w:r w:rsidR="00962B92">
              <w:instrText xml:space="preserve"> =D10 </w:instrText>
            </w:r>
            <w:r w:rsidR="00962B92">
              <w:fldChar w:fldCharType="separate"/>
            </w:r>
            <w:r w:rsidR="00962B92">
              <w:rPr>
                <w:noProof/>
              </w:rPr>
              <w:instrText>26</w:instrText>
            </w:r>
            <w:r w:rsidR="00962B92">
              <w:fldChar w:fldCharType="end"/>
            </w:r>
            <w:r w:rsidR="00962B92">
              <w:instrText xml:space="preserve">  &lt; </w:instrText>
            </w:r>
            <w:r w:rsidR="00962B92">
              <w:fldChar w:fldCharType="begin"/>
            </w:r>
            <w:r w:rsidR="00962B92">
              <w:instrText xml:space="preserve"> DocVariable MonthEnd \@ d </w:instrText>
            </w:r>
            <w:r w:rsidR="00962B92">
              <w:fldChar w:fldCharType="separate"/>
            </w:r>
            <w:r w:rsidR="00962B92">
              <w:instrText>31</w:instrText>
            </w:r>
            <w:r w:rsidR="00962B92">
              <w:fldChar w:fldCharType="end"/>
            </w:r>
            <w:r w:rsidR="00962B92">
              <w:instrText xml:space="preserve">  </w:instrText>
            </w:r>
            <w:r w:rsidR="00962B92">
              <w:fldChar w:fldCharType="begin"/>
            </w:r>
            <w:r w:rsidR="00962B92">
              <w:instrText xml:space="preserve"> =D10+1 </w:instrText>
            </w:r>
            <w:r w:rsidR="00962B92">
              <w:fldChar w:fldCharType="separate"/>
            </w:r>
            <w:r w:rsidR="00962B92">
              <w:rPr>
                <w:noProof/>
              </w:rPr>
              <w:instrText>27</w:instrText>
            </w:r>
            <w:r w:rsidR="00962B92">
              <w:fldChar w:fldCharType="end"/>
            </w:r>
            <w:r w:rsidR="00962B92">
              <w:instrText xml:space="preserve"> "" </w:instrText>
            </w:r>
            <w:r w:rsidR="00962B92">
              <w:fldChar w:fldCharType="separate"/>
            </w:r>
            <w:r w:rsidR="00962B92">
              <w:rPr>
                <w:noProof/>
              </w:rPr>
              <w:instrText>27</w:instrText>
            </w:r>
            <w:r w:rsidR="00962B92">
              <w:fldChar w:fldCharType="end"/>
            </w:r>
            <w:r w:rsidR="00962B92">
              <w:fldChar w:fldCharType="end"/>
            </w:r>
          </w:p>
        </w:tc>
        <w:tc>
          <w:tcPr>
            <w:tcW w:w="2178" w:type="dxa"/>
            <w:tcBorders>
              <w:top w:val="single" w:sz="6" w:space="0" w:color="BFBFBF" w:themeColor="background1" w:themeShade="BF"/>
              <w:bottom w:val="nil"/>
            </w:tcBorders>
          </w:tcPr>
          <w:p w:rsidR="00962B92" w:rsidRDefault="00962B92" w:rsidP="00962B92">
            <w:pPr>
              <w:pStyle w:val="Dates"/>
            </w:pPr>
            <w:r>
              <w:fldChar w:fldCharType="begin"/>
            </w:r>
            <w:r>
              <w:instrText xml:space="preserve">IF </w:instrText>
            </w:r>
            <w:r>
              <w:fldChar w:fldCharType="begin"/>
            </w:r>
            <w:r>
              <w:instrText xml:space="preserve"> =E10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=E10+1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end"/>
            </w:r>
          </w:p>
        </w:tc>
        <w:tc>
          <w:tcPr>
            <w:tcW w:w="2178" w:type="dxa"/>
            <w:tcBorders>
              <w:top w:val="single" w:sz="6" w:space="0" w:color="BFBFBF" w:themeColor="background1" w:themeShade="BF"/>
              <w:bottom w:val="nil"/>
            </w:tcBorders>
          </w:tcPr>
          <w:p w:rsidR="00962B92" w:rsidRDefault="00962B92" w:rsidP="00962B92">
            <w:pPr>
              <w:pStyle w:val="Dates"/>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=F10+1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end"/>
            </w:r>
          </w:p>
        </w:tc>
      </w:tr>
      <w:tr w:rsidR="005B0C28" w:rsidTr="005B0C28">
        <w:trPr>
          <w:trHeight w:hRule="exact" w:val="1701"/>
        </w:trPr>
        <w:tc>
          <w:tcPr>
            <w:tcW w:w="2178" w:type="dxa"/>
            <w:tcBorders>
              <w:top w:val="nil"/>
              <w:bottom w:val="single" w:sz="6" w:space="0" w:color="BFBFBF" w:themeColor="background1" w:themeShade="BF"/>
            </w:tcBorders>
          </w:tcPr>
          <w:p w:rsidR="005B0C28" w:rsidRDefault="005B0C28" w:rsidP="005B0C28">
            <w:pPr>
              <w:jc w:val="center"/>
            </w:pPr>
          </w:p>
        </w:tc>
        <w:tc>
          <w:tcPr>
            <w:tcW w:w="2179" w:type="dxa"/>
            <w:tcBorders>
              <w:top w:val="nil"/>
              <w:bottom w:val="single" w:sz="6" w:space="0" w:color="BFBFBF" w:themeColor="background1" w:themeShade="BF"/>
            </w:tcBorders>
          </w:tcPr>
          <w:p w:rsidR="005B0C28" w:rsidRPr="005B0C28" w:rsidRDefault="005B0C28" w:rsidP="005B0C28">
            <w:pPr>
              <w:widowControl w:val="0"/>
              <w:spacing w:before="0" w:after="0"/>
              <w:rPr>
                <w:rFonts w:ascii="Georgia" w:eastAsia="Times New Roman" w:hAnsi="Georgia" w:cs="Times New Roman"/>
                <w:color w:val="000000"/>
                <w:kern w:val="28"/>
                <w14:cntxtAlts/>
              </w:rPr>
            </w:pPr>
            <w:r w:rsidRPr="005B0C28">
              <w:rPr>
                <w:rFonts w:ascii="Georgia" w:eastAsia="Times New Roman" w:hAnsi="Georgia" w:cs="Times New Roman"/>
                <w:color w:val="000000"/>
                <w:kern w:val="28"/>
                <w14:cntxtAlts/>
              </w:rPr>
              <w:t>Virtual - Essential Tools  9:00-12:00</w:t>
            </w:r>
          </w:p>
          <w:p w:rsidR="005B0C28" w:rsidRPr="005B0C28" w:rsidRDefault="005B0C28" w:rsidP="005B0C28">
            <w:pPr>
              <w:jc w:val="right"/>
              <w:rPr>
                <w:rFonts w:ascii="Georgia" w:hAnsi="Georgia"/>
              </w:rPr>
            </w:pPr>
            <w:r w:rsidRPr="005B0C28">
              <w:rPr>
                <w:rFonts w:ascii="Georgia" w:hAnsi="Georgia"/>
              </w:rPr>
              <w:t>Develop a Career Plan 1:00 – 4:00</w:t>
            </w:r>
          </w:p>
          <w:p w:rsidR="005B0C28" w:rsidRPr="005B0C28" w:rsidRDefault="005B0C28" w:rsidP="005B0C28">
            <w:pPr>
              <w:rPr>
                <w:rFonts w:ascii="Georgia" w:hAnsi="Georgia"/>
              </w:rPr>
            </w:pPr>
            <w:r w:rsidRPr="005B0C28">
              <w:rPr>
                <w:rFonts w:ascii="Georgia" w:hAnsi="Georgia"/>
                <w:i/>
              </w:rPr>
              <w:t>Meet n’ G</w:t>
            </w:r>
            <w:bookmarkStart w:id="0" w:name="_GoBack"/>
            <w:bookmarkEnd w:id="0"/>
            <w:r w:rsidRPr="005B0C28">
              <w:rPr>
                <w:rFonts w:ascii="Georgia" w:hAnsi="Georgia"/>
                <w:i/>
              </w:rPr>
              <w:t>reet</w:t>
            </w:r>
            <w:r w:rsidRPr="005B0C28">
              <w:rPr>
                <w:rFonts w:ascii="Georgia" w:hAnsi="Georgia"/>
              </w:rPr>
              <w:t>: Tyson 10-2p.m.</w:t>
            </w:r>
          </w:p>
          <w:p w:rsidR="005B0C28" w:rsidRPr="005B0C28" w:rsidRDefault="005B0C28" w:rsidP="005B0C28">
            <w:pPr>
              <w:rPr>
                <w:rFonts w:ascii="Georgia" w:hAnsi="Georgia"/>
                <w:sz w:val="16"/>
                <w:szCs w:val="16"/>
              </w:rPr>
            </w:pPr>
            <w:r w:rsidRPr="005B0C28">
              <w:rPr>
                <w:rFonts w:ascii="Georgia" w:hAnsi="Georgia"/>
              </w:rPr>
              <w:t>NCRC: 12:30 – 4p.m.</w:t>
            </w:r>
          </w:p>
        </w:tc>
        <w:tc>
          <w:tcPr>
            <w:tcW w:w="2179" w:type="dxa"/>
            <w:tcBorders>
              <w:top w:val="nil"/>
              <w:bottom w:val="single" w:sz="6" w:space="0" w:color="BFBFBF" w:themeColor="background1" w:themeShade="BF"/>
            </w:tcBorders>
          </w:tcPr>
          <w:p w:rsidR="005B0C28" w:rsidRDefault="005B0C28" w:rsidP="005B0C28">
            <w:pPr>
              <w:rPr>
                <w:rFonts w:ascii="Georgia" w:hAnsi="Georgia"/>
              </w:rPr>
            </w:pPr>
          </w:p>
          <w:p w:rsidR="005B0C28" w:rsidRDefault="005B0C28" w:rsidP="005B0C28">
            <w:pPr>
              <w:rPr>
                <w:rFonts w:ascii="Georgia" w:hAnsi="Georgia"/>
                <w:sz w:val="20"/>
                <w:szCs w:val="20"/>
              </w:rPr>
            </w:pPr>
            <w:r w:rsidRPr="003D56D7">
              <w:rPr>
                <w:rFonts w:ascii="Georgia" w:hAnsi="Georgia"/>
                <w:sz w:val="20"/>
                <w:szCs w:val="20"/>
              </w:rPr>
              <w:t xml:space="preserve">Virtual – Interview and Negotiate </w:t>
            </w:r>
          </w:p>
          <w:p w:rsidR="005B0C28" w:rsidRPr="003D56D7" w:rsidRDefault="005B0C28" w:rsidP="005B0C28">
            <w:pPr>
              <w:rPr>
                <w:rFonts w:ascii="Georgia" w:hAnsi="Georgia"/>
                <w:sz w:val="20"/>
                <w:szCs w:val="20"/>
              </w:rPr>
            </w:pPr>
            <w:r w:rsidRPr="003D56D7">
              <w:rPr>
                <w:rFonts w:ascii="Georgia" w:hAnsi="Georgia"/>
                <w:sz w:val="20"/>
                <w:szCs w:val="20"/>
              </w:rPr>
              <w:t>9:00 – 12:00</w:t>
            </w:r>
          </w:p>
          <w:p w:rsidR="005B0C28" w:rsidRPr="000104BC" w:rsidRDefault="005B0C28" w:rsidP="005B0C28">
            <w:pPr>
              <w:widowControl w:val="0"/>
              <w:spacing w:before="0" w:after="0"/>
              <w:rPr>
                <w:rFonts w:ascii="Georgia" w:hAnsi="Georgia"/>
                <w:sz w:val="16"/>
                <w:szCs w:val="16"/>
              </w:rPr>
            </w:pPr>
          </w:p>
        </w:tc>
        <w:tc>
          <w:tcPr>
            <w:tcW w:w="2178" w:type="dxa"/>
            <w:tcBorders>
              <w:top w:val="nil"/>
              <w:bottom w:val="single" w:sz="6" w:space="0" w:color="BFBFBF" w:themeColor="background1" w:themeShade="BF"/>
            </w:tcBorders>
          </w:tcPr>
          <w:p w:rsidR="005B0C28" w:rsidRDefault="005B0C28" w:rsidP="005B0C28">
            <w:pPr>
              <w:rPr>
                <w:rFonts w:ascii="Georgia" w:hAnsi="Georgia"/>
              </w:rPr>
            </w:pPr>
            <w:r w:rsidRPr="006C57BF">
              <w:rPr>
                <w:rFonts w:ascii="Georgia" w:hAnsi="Georgia"/>
              </w:rPr>
              <w:t>Virtual – Conduct a Job Search 9:00 – 12:00</w:t>
            </w:r>
          </w:p>
          <w:p w:rsidR="005B0C28" w:rsidRDefault="005B0C28" w:rsidP="005B0C28">
            <w:pPr>
              <w:rPr>
                <w:rFonts w:ascii="Georgia" w:hAnsi="Georgia"/>
              </w:rPr>
            </w:pPr>
          </w:p>
          <w:p w:rsidR="005B0C28" w:rsidRPr="006C57BF" w:rsidRDefault="005B0C28" w:rsidP="005B0C28">
            <w:pPr>
              <w:rPr>
                <w:rFonts w:ascii="Georgia" w:hAnsi="Georgia"/>
              </w:rPr>
            </w:pPr>
            <w:r w:rsidRPr="006C57BF">
              <w:rPr>
                <w:rFonts w:ascii="Georgia" w:hAnsi="Georgia"/>
              </w:rPr>
              <w:t>Virtual Job Club</w:t>
            </w:r>
            <w:r>
              <w:rPr>
                <w:rFonts w:ascii="Georgia" w:hAnsi="Georgia"/>
              </w:rPr>
              <w:t xml:space="preserve"> (Conflict Resolution</w:t>
            </w:r>
            <w:r w:rsidRPr="006C57BF">
              <w:rPr>
                <w:rFonts w:ascii="Georgia" w:hAnsi="Georgia"/>
              </w:rPr>
              <w:t>) 1:00 – 4:00</w:t>
            </w:r>
          </w:p>
          <w:p w:rsidR="005B0C28" w:rsidRPr="006C57BF" w:rsidRDefault="005B0C28" w:rsidP="005B0C28">
            <w:pPr>
              <w:rPr>
                <w:rFonts w:ascii="Georgia" w:hAnsi="Georgia"/>
              </w:rPr>
            </w:pPr>
          </w:p>
          <w:p w:rsidR="005B0C28" w:rsidRPr="00DF5901" w:rsidRDefault="005B0C28" w:rsidP="005B0C28">
            <w:pPr>
              <w:rPr>
                <w:rFonts w:ascii="Georgia" w:hAnsi="Georgia"/>
                <w:sz w:val="16"/>
                <w:szCs w:val="16"/>
              </w:rPr>
            </w:pPr>
          </w:p>
        </w:tc>
        <w:tc>
          <w:tcPr>
            <w:tcW w:w="2178" w:type="dxa"/>
            <w:tcBorders>
              <w:top w:val="nil"/>
              <w:bottom w:val="single" w:sz="6" w:space="0" w:color="BFBFBF" w:themeColor="background1" w:themeShade="BF"/>
            </w:tcBorders>
          </w:tcPr>
          <w:p w:rsidR="005B0C28" w:rsidRDefault="005B0C28" w:rsidP="005B0C28">
            <w:pPr>
              <w:rPr>
                <w:rFonts w:ascii="Georgia" w:hAnsi="Georgia"/>
                <w:sz w:val="20"/>
                <w:szCs w:val="20"/>
              </w:rPr>
            </w:pPr>
            <w:r w:rsidRPr="009F7963">
              <w:rPr>
                <w:rFonts w:ascii="Georgia" w:hAnsi="Georgia"/>
                <w:sz w:val="20"/>
                <w:szCs w:val="20"/>
              </w:rPr>
              <w:t>Virtual – Create a Great Résumé 9:00 – 12:00</w:t>
            </w:r>
          </w:p>
          <w:p w:rsidR="005B0C28" w:rsidRPr="009F7963" w:rsidRDefault="005B0C28" w:rsidP="005B0C28">
            <w:pPr>
              <w:rPr>
                <w:rFonts w:ascii="Georgia" w:hAnsi="Georgia"/>
                <w:sz w:val="20"/>
                <w:szCs w:val="20"/>
              </w:rPr>
            </w:pPr>
          </w:p>
          <w:p w:rsidR="005B0C28" w:rsidRPr="003D56D7" w:rsidRDefault="005B0C28" w:rsidP="005B0C28">
            <w:pPr>
              <w:rPr>
                <w:rFonts w:ascii="Georgia" w:hAnsi="Georgia"/>
              </w:rPr>
            </w:pPr>
            <w:r w:rsidRPr="003D56D7">
              <w:rPr>
                <w:rFonts w:ascii="Georgia" w:hAnsi="Georgia"/>
              </w:rPr>
              <w:t>Virtual – A-Game Part 3</w:t>
            </w:r>
          </w:p>
          <w:p w:rsidR="005B0C28" w:rsidRPr="003D56D7" w:rsidRDefault="005B0C28" w:rsidP="005B0C28">
            <w:pPr>
              <w:rPr>
                <w:rFonts w:ascii="Georgia" w:hAnsi="Georgia"/>
              </w:rPr>
            </w:pPr>
            <w:r w:rsidRPr="003D56D7">
              <w:rPr>
                <w:rFonts w:ascii="Georgia" w:hAnsi="Georgia"/>
              </w:rPr>
              <w:t>1:00 – 4:00</w:t>
            </w:r>
          </w:p>
          <w:p w:rsidR="005B0C28" w:rsidRDefault="005B0C28" w:rsidP="005B0C28"/>
        </w:tc>
        <w:tc>
          <w:tcPr>
            <w:tcW w:w="2178" w:type="dxa"/>
            <w:tcBorders>
              <w:top w:val="nil"/>
              <w:bottom w:val="single" w:sz="6" w:space="0" w:color="BFBFBF" w:themeColor="background1" w:themeShade="BF"/>
            </w:tcBorders>
          </w:tcPr>
          <w:p w:rsidR="005B0C28" w:rsidRPr="00EA1CE6" w:rsidRDefault="005B0C28" w:rsidP="005B0C28">
            <w:pPr>
              <w:rPr>
                <w:rFonts w:ascii="Georgia" w:hAnsi="Georgia"/>
                <w:sz w:val="16"/>
                <w:szCs w:val="16"/>
              </w:rPr>
            </w:pPr>
          </w:p>
        </w:tc>
        <w:tc>
          <w:tcPr>
            <w:tcW w:w="2178" w:type="dxa"/>
            <w:tcBorders>
              <w:top w:val="nil"/>
              <w:bottom w:val="single" w:sz="6" w:space="0" w:color="BFBFBF" w:themeColor="background1" w:themeShade="BF"/>
            </w:tcBorders>
          </w:tcPr>
          <w:p w:rsidR="005B0C28" w:rsidRPr="003D06B4" w:rsidRDefault="005B0C28" w:rsidP="005B0C28">
            <w:pPr>
              <w:jc w:val="center"/>
              <w:rPr>
                <w:rFonts w:ascii="Georgia" w:hAnsi="Georgia"/>
                <w:sz w:val="16"/>
                <w:szCs w:val="16"/>
              </w:rPr>
            </w:pPr>
          </w:p>
        </w:tc>
      </w:tr>
    </w:tbl>
    <w:p w:rsidR="002F6E35" w:rsidRPr="00962B92" w:rsidRDefault="002F6E35" w:rsidP="00962B92">
      <w:pPr>
        <w:widowControl w:val="0"/>
        <w:spacing w:before="0" w:after="0"/>
        <w:rPr>
          <w:rFonts w:ascii="Times New Roman" w:eastAsia="Times New Roman" w:hAnsi="Times New Roman" w:cs="Times New Roman"/>
          <w:b/>
          <w:bCs/>
          <w:color w:val="000000"/>
          <w:kern w:val="28"/>
          <w:sz w:val="21"/>
          <w:szCs w:val="21"/>
          <w14:cntxtAlts/>
        </w:rPr>
      </w:pPr>
    </w:p>
    <w:sectPr w:rsidR="002F6E35" w:rsidRPr="00962B92" w:rsidSect="003D74C0">
      <w:pgSz w:w="15840" w:h="12240" w:orient="landscape"/>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942" w:rsidRDefault="00862942">
      <w:pPr>
        <w:spacing w:before="0" w:after="0"/>
      </w:pPr>
      <w:r>
        <w:separator/>
      </w:r>
    </w:p>
  </w:endnote>
  <w:endnote w:type="continuationSeparator" w:id="0">
    <w:p w:rsidR="00862942" w:rsidRDefault="008629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942" w:rsidRDefault="00862942">
      <w:pPr>
        <w:spacing w:before="0" w:after="0"/>
      </w:pPr>
      <w:r>
        <w:separator/>
      </w:r>
    </w:p>
  </w:footnote>
  <w:footnote w:type="continuationSeparator" w:id="0">
    <w:p w:rsidR="00862942" w:rsidRDefault="0086294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147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635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5CA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0C62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3AD0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FA9F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EC9B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E8C3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72957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2/28/2022"/>
    <w:docVar w:name="MonthStart" w:val="2/1/2022"/>
    <w:docVar w:name="ShowDynamicGuides" w:val="1"/>
    <w:docVar w:name="ShowMarginGuides" w:val="0"/>
    <w:docVar w:name="ShowOutlines" w:val="0"/>
    <w:docVar w:name="ShowStaticGuides" w:val="0"/>
  </w:docVars>
  <w:rsids>
    <w:rsidRoot w:val="00AB753B"/>
    <w:rsid w:val="000104BC"/>
    <w:rsid w:val="000450C0"/>
    <w:rsid w:val="00056814"/>
    <w:rsid w:val="0006779F"/>
    <w:rsid w:val="000844E1"/>
    <w:rsid w:val="000A20FE"/>
    <w:rsid w:val="000C19E8"/>
    <w:rsid w:val="000D6D15"/>
    <w:rsid w:val="00103D3E"/>
    <w:rsid w:val="0011772B"/>
    <w:rsid w:val="00152743"/>
    <w:rsid w:val="00172D8C"/>
    <w:rsid w:val="00177D55"/>
    <w:rsid w:val="00182B01"/>
    <w:rsid w:val="00183058"/>
    <w:rsid w:val="002334F3"/>
    <w:rsid w:val="0023636D"/>
    <w:rsid w:val="0024398D"/>
    <w:rsid w:val="0026679F"/>
    <w:rsid w:val="0027720C"/>
    <w:rsid w:val="0028541A"/>
    <w:rsid w:val="002A5282"/>
    <w:rsid w:val="002B7C5C"/>
    <w:rsid w:val="002D5B60"/>
    <w:rsid w:val="002F6E35"/>
    <w:rsid w:val="00300DBF"/>
    <w:rsid w:val="0033154E"/>
    <w:rsid w:val="00355D32"/>
    <w:rsid w:val="00357D2D"/>
    <w:rsid w:val="003D06B4"/>
    <w:rsid w:val="003D2E5A"/>
    <w:rsid w:val="003D56D7"/>
    <w:rsid w:val="003D74C0"/>
    <w:rsid w:val="003D7DDA"/>
    <w:rsid w:val="00400317"/>
    <w:rsid w:val="00402771"/>
    <w:rsid w:val="00406C2A"/>
    <w:rsid w:val="00450663"/>
    <w:rsid w:val="00454FED"/>
    <w:rsid w:val="0045625B"/>
    <w:rsid w:val="004A28D0"/>
    <w:rsid w:val="004B6D5A"/>
    <w:rsid w:val="004C5B17"/>
    <w:rsid w:val="005305CD"/>
    <w:rsid w:val="00542207"/>
    <w:rsid w:val="00544018"/>
    <w:rsid w:val="005562FE"/>
    <w:rsid w:val="00557989"/>
    <w:rsid w:val="00580042"/>
    <w:rsid w:val="005908BA"/>
    <w:rsid w:val="00597986"/>
    <w:rsid w:val="005B0C28"/>
    <w:rsid w:val="005B2D30"/>
    <w:rsid w:val="005C46DF"/>
    <w:rsid w:val="005D7B4F"/>
    <w:rsid w:val="005E5951"/>
    <w:rsid w:val="0061191C"/>
    <w:rsid w:val="00612B12"/>
    <w:rsid w:val="00626B65"/>
    <w:rsid w:val="00645CD9"/>
    <w:rsid w:val="00645DBD"/>
    <w:rsid w:val="006620BE"/>
    <w:rsid w:val="00673A3B"/>
    <w:rsid w:val="0068176D"/>
    <w:rsid w:val="006912E2"/>
    <w:rsid w:val="006A05F7"/>
    <w:rsid w:val="006B12E9"/>
    <w:rsid w:val="006C57BF"/>
    <w:rsid w:val="00723101"/>
    <w:rsid w:val="007564A4"/>
    <w:rsid w:val="00763536"/>
    <w:rsid w:val="0077209A"/>
    <w:rsid w:val="007777B1"/>
    <w:rsid w:val="00792DEC"/>
    <w:rsid w:val="007A49F2"/>
    <w:rsid w:val="007D52B9"/>
    <w:rsid w:val="00816D22"/>
    <w:rsid w:val="00862942"/>
    <w:rsid w:val="00874C9A"/>
    <w:rsid w:val="0087651E"/>
    <w:rsid w:val="00882A04"/>
    <w:rsid w:val="00895AEB"/>
    <w:rsid w:val="0089761C"/>
    <w:rsid w:val="008C4DFB"/>
    <w:rsid w:val="008D4BCD"/>
    <w:rsid w:val="008E27D5"/>
    <w:rsid w:val="009035F5"/>
    <w:rsid w:val="00923590"/>
    <w:rsid w:val="00944085"/>
    <w:rsid w:val="00946A27"/>
    <w:rsid w:val="00962B92"/>
    <w:rsid w:val="00963B65"/>
    <w:rsid w:val="00970C53"/>
    <w:rsid w:val="009A0FFF"/>
    <w:rsid w:val="009B1679"/>
    <w:rsid w:val="009F7963"/>
    <w:rsid w:val="00A00011"/>
    <w:rsid w:val="00A04666"/>
    <w:rsid w:val="00A23B00"/>
    <w:rsid w:val="00A4654E"/>
    <w:rsid w:val="00A73BBF"/>
    <w:rsid w:val="00A829BF"/>
    <w:rsid w:val="00A83508"/>
    <w:rsid w:val="00AA7654"/>
    <w:rsid w:val="00AB29FA"/>
    <w:rsid w:val="00AB753B"/>
    <w:rsid w:val="00AC03E1"/>
    <w:rsid w:val="00AD0FF2"/>
    <w:rsid w:val="00B0567B"/>
    <w:rsid w:val="00B41F83"/>
    <w:rsid w:val="00B70858"/>
    <w:rsid w:val="00B8151A"/>
    <w:rsid w:val="00BA1C4D"/>
    <w:rsid w:val="00BC1C2D"/>
    <w:rsid w:val="00C11D39"/>
    <w:rsid w:val="00C164E8"/>
    <w:rsid w:val="00C16603"/>
    <w:rsid w:val="00C40CC1"/>
    <w:rsid w:val="00C71D73"/>
    <w:rsid w:val="00C7735D"/>
    <w:rsid w:val="00C9452F"/>
    <w:rsid w:val="00CA5498"/>
    <w:rsid w:val="00CB1C1C"/>
    <w:rsid w:val="00CC24BE"/>
    <w:rsid w:val="00CD0790"/>
    <w:rsid w:val="00CE158C"/>
    <w:rsid w:val="00CF3E53"/>
    <w:rsid w:val="00D17693"/>
    <w:rsid w:val="00D36A56"/>
    <w:rsid w:val="00D37086"/>
    <w:rsid w:val="00D70967"/>
    <w:rsid w:val="00D709BA"/>
    <w:rsid w:val="00D75575"/>
    <w:rsid w:val="00D759B3"/>
    <w:rsid w:val="00D91D51"/>
    <w:rsid w:val="00D95479"/>
    <w:rsid w:val="00DF051F"/>
    <w:rsid w:val="00DF32DE"/>
    <w:rsid w:val="00DF4658"/>
    <w:rsid w:val="00DF5901"/>
    <w:rsid w:val="00E02644"/>
    <w:rsid w:val="00E11BC1"/>
    <w:rsid w:val="00E524EF"/>
    <w:rsid w:val="00E54E11"/>
    <w:rsid w:val="00E7417C"/>
    <w:rsid w:val="00EA00D1"/>
    <w:rsid w:val="00EA0B7E"/>
    <w:rsid w:val="00EA1691"/>
    <w:rsid w:val="00EA1CE6"/>
    <w:rsid w:val="00EB320B"/>
    <w:rsid w:val="00ED3409"/>
    <w:rsid w:val="00F758ED"/>
    <w:rsid w:val="00F760B9"/>
    <w:rsid w:val="00FA21CA"/>
    <w:rsid w:val="00FA25B3"/>
    <w:rsid w:val="00FE5E7A"/>
    <w:rsid w:val="00FF2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3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8"/>
        <w:szCs w:val="18"/>
        <w:lang w:val="en-US" w:eastAsia="en-US"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53B"/>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pPr>
      <w:spacing w:before="0" w:after="0"/>
    </w:pPr>
    <w:rPr>
      <w:rFonts w:asciiTheme="majorHAnsi" w:eastAsiaTheme="majorEastAsia" w:hAnsiTheme="majorHAnsi"/>
      <w:color w:val="FFFFFF" w:themeColor="background1"/>
      <w:sz w:val="120"/>
      <w:szCs w:val="120"/>
    </w:rPr>
  </w:style>
  <w:style w:type="paragraph" w:customStyle="1" w:styleId="Year">
    <w:name w:val="Year"/>
    <w:basedOn w:val="Normal"/>
    <w:uiPriority w:val="2"/>
    <w:qFormat/>
    <w:pPr>
      <w:spacing w:before="0" w:after="120"/>
      <w:jc w:val="right"/>
    </w:pPr>
    <w:rPr>
      <w:rFonts w:asciiTheme="majorHAnsi" w:eastAsiaTheme="majorEastAsia" w:hAnsiTheme="majorHAnsi"/>
      <w:color w:val="FFFFFF" w:themeColor="background1"/>
      <w:sz w:val="64"/>
      <w:szCs w:val="64"/>
    </w:rPr>
  </w:style>
  <w:style w:type="paragraph" w:styleId="Subtitle">
    <w:name w:val="Subtitle"/>
    <w:basedOn w:val="Normal"/>
    <w:link w:val="SubtitleChar"/>
    <w:uiPriority w:val="4"/>
    <w:qFormat/>
    <w:pPr>
      <w:spacing w:before="0" w:after="0"/>
    </w:pPr>
    <w:rPr>
      <w:b/>
      <w:color w:val="FFFFFF" w:themeColor="background1"/>
      <w:sz w:val="24"/>
      <w:szCs w:val="24"/>
    </w:rPr>
  </w:style>
  <w:style w:type="character" w:customStyle="1" w:styleId="SubtitleChar">
    <w:name w:val="Subtitle Char"/>
    <w:basedOn w:val="DefaultParagraphFont"/>
    <w:link w:val="Subtitle"/>
    <w:uiPriority w:val="4"/>
    <w:rPr>
      <w:b/>
      <w:color w:val="FFFFFF" w:themeColor="background1"/>
      <w:sz w:val="24"/>
      <w:szCs w:val="24"/>
    </w:rPr>
  </w:style>
  <w:style w:type="paragraph" w:styleId="Title">
    <w:name w:val="Title"/>
    <w:basedOn w:val="Normal"/>
    <w:link w:val="TitleChar"/>
    <w:uiPriority w:val="3"/>
    <w:qFormat/>
    <w:pPr>
      <w:spacing w:before="0" w:after="0"/>
    </w:pPr>
    <w:rPr>
      <w:rFonts w:asciiTheme="majorHAnsi" w:eastAsiaTheme="majorEastAsia" w:hAnsiTheme="majorHAnsi"/>
      <w:color w:val="FFFFFF" w:themeColor="background1"/>
      <w:sz w:val="40"/>
      <w:szCs w:val="40"/>
    </w:rPr>
  </w:style>
  <w:style w:type="character" w:customStyle="1" w:styleId="TitleChar">
    <w:name w:val="Title Char"/>
    <w:basedOn w:val="DefaultParagraphFont"/>
    <w:link w:val="Title"/>
    <w:uiPriority w:val="3"/>
    <w:rPr>
      <w:rFonts w:asciiTheme="majorHAnsi" w:eastAsiaTheme="majorEastAsia" w:hAnsiTheme="majorHAnsi"/>
      <w:color w:val="FFFFFF" w:themeColor="background1"/>
      <w:sz w:val="40"/>
      <w:szCs w:val="40"/>
    </w:rPr>
  </w:style>
  <w:style w:type="paragraph" w:customStyle="1" w:styleId="Days">
    <w:name w:val="Days"/>
    <w:basedOn w:val="Normal"/>
    <w:uiPriority w:val="5"/>
    <w:qFormat/>
    <w:pPr>
      <w:jc w:val="center"/>
    </w:pPr>
    <w:rPr>
      <w:color w:val="595959" w:themeColor="text1" w:themeTint="A6"/>
      <w:sz w:val="22"/>
      <w:szCs w:val="24"/>
    </w:rPr>
  </w:style>
  <w:style w:type="table" w:customStyle="1" w:styleId="TableCalendar">
    <w:name w:val="Table Calendar"/>
    <w:basedOn w:val="TableNormal"/>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pPr>
      <w:spacing w:before="0" w:after="0"/>
      <w:jc w:val="right"/>
    </w:pPr>
    <w:rPr>
      <w:color w:val="595959" w:themeColor="text1" w:themeTint="A6"/>
      <w:sz w:val="22"/>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Bibliography">
    <w:name w:val="Bibliography"/>
    <w:basedOn w:val="Normal"/>
    <w:next w:val="Normal"/>
    <w:semiHidden/>
    <w:unhideWhenUsed/>
  </w:style>
  <w:style w:type="paragraph" w:styleId="BlockText">
    <w:name w:val="Block Text"/>
    <w:basedOn w:val="Normal"/>
    <w:semiHidden/>
    <w:unhideWhenUsed/>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sz w:val="20"/>
    </w:rPr>
  </w:style>
  <w:style w:type="character" w:customStyle="1" w:styleId="BodyText2Char">
    <w:name w:val="Body Text 2 Char"/>
    <w:basedOn w:val="DefaultParagraphFont"/>
    <w:link w:val="BodyText2"/>
    <w:semiHidden/>
    <w:rPr>
      <w:sz w:val="20"/>
    </w:rPr>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rPr>
      <w:sz w:val="20"/>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0"/>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unhideWhenUsed/>
    <w:qFormat/>
    <w:pPr>
      <w:spacing w:after="200"/>
    </w:pPr>
    <w:rPr>
      <w:b/>
      <w:bCs/>
      <w:color w:val="92BC00" w:themeColor="accent1"/>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0"/>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0"/>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sz w:val="20"/>
      <w:szCs w:val="20"/>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before="0" w:after="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0"/>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0"/>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sz w:val="20"/>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sz w:val="20"/>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00"/>
    </w:pPr>
  </w:style>
  <w:style w:type="paragraph" w:styleId="TOC3">
    <w:name w:val="toc 3"/>
    <w:basedOn w:val="Normal"/>
    <w:next w:val="Normal"/>
    <w:autoRedefine/>
    <w:semiHidden/>
    <w:unhideWhenUsed/>
    <w:pPr>
      <w:spacing w:after="100"/>
      <w:ind w:left="400"/>
    </w:pPr>
  </w:style>
  <w:style w:type="paragraph" w:styleId="TOC4">
    <w:name w:val="toc 4"/>
    <w:basedOn w:val="Normal"/>
    <w:next w:val="Normal"/>
    <w:autoRedefine/>
    <w:semiHidden/>
    <w:unhideWhenUsed/>
    <w:pPr>
      <w:spacing w:after="100"/>
      <w:ind w:left="600"/>
    </w:pPr>
  </w:style>
  <w:style w:type="paragraph" w:styleId="TOC5">
    <w:name w:val="toc 5"/>
    <w:basedOn w:val="Normal"/>
    <w:next w:val="Normal"/>
    <w:autoRedefine/>
    <w:semiHidden/>
    <w:unhideWhenUsed/>
    <w:pPr>
      <w:spacing w:after="100"/>
      <w:ind w:left="800"/>
    </w:pPr>
  </w:style>
  <w:style w:type="paragraph" w:styleId="TOC6">
    <w:name w:val="toc 6"/>
    <w:basedOn w:val="Normal"/>
    <w:next w:val="Normal"/>
    <w:autoRedefine/>
    <w:semiHidden/>
    <w:unhideWhenUsed/>
    <w:pPr>
      <w:spacing w:after="100"/>
      <w:ind w:left="1000"/>
    </w:pPr>
  </w:style>
  <w:style w:type="paragraph" w:styleId="TOC7">
    <w:name w:val="toc 7"/>
    <w:basedOn w:val="Normal"/>
    <w:next w:val="Normal"/>
    <w:autoRedefine/>
    <w:semiHidden/>
    <w:unhideWhenUsed/>
    <w:pPr>
      <w:spacing w:after="100"/>
      <w:ind w:left="1200"/>
    </w:pPr>
  </w:style>
  <w:style w:type="paragraph" w:styleId="TOC8">
    <w:name w:val="toc 8"/>
    <w:basedOn w:val="Normal"/>
    <w:next w:val="Normal"/>
    <w:autoRedefine/>
    <w:semiHidden/>
    <w:unhideWhenUsed/>
    <w:pPr>
      <w:spacing w:after="100"/>
      <w:ind w:left="1400"/>
    </w:pPr>
  </w:style>
  <w:style w:type="paragraph" w:styleId="TOC9">
    <w:name w:val="toc 9"/>
    <w:basedOn w:val="Normal"/>
    <w:next w:val="Normal"/>
    <w:autoRedefine/>
    <w:semiHidden/>
    <w:unhideWhenUsed/>
    <w:pPr>
      <w:spacing w:after="100"/>
      <w:ind w:left="1600"/>
    </w:pPr>
  </w:style>
  <w:style w:type="paragraph" w:styleId="TOCHeading">
    <w:name w:val="TOC Heading"/>
    <w:basedOn w:val="Heading1"/>
    <w:next w:val="Normal"/>
    <w:semiHidden/>
    <w:unhideWhenUsed/>
    <w:qFormat/>
    <w:pPr>
      <w:outlineLvl w:val="9"/>
    </w:pPr>
  </w:style>
  <w:style w:type="character" w:customStyle="1" w:styleId="HeaderChar">
    <w:name w:val="Header Char"/>
    <w:basedOn w:val="DefaultParagraphFont"/>
    <w:link w:val="Header"/>
    <w:uiPriority w:val="99"/>
  </w:style>
  <w:style w:type="table" w:styleId="GridTable1Light-Accent2">
    <w:name w:val="Grid Table 1 Light Accent 2"/>
    <w:basedOn w:val="TableNormal"/>
    <w:uiPriority w:val="46"/>
    <w:rsid w:val="00AB29FA"/>
    <w:pPr>
      <w:spacing w:after="0"/>
    </w:p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495E00" w:themeFill="accent1" w:themeFillShade="80"/>
      </w:tcPr>
    </w:tblStylePr>
    <w:tblStylePr w:type="lastRow">
      <w:rPr>
        <w:b/>
        <w:bCs/>
      </w:rPr>
      <w:tblPr/>
      <w:tcPr>
        <w:tcBorders>
          <w:top w:val="double" w:sz="2" w:space="0" w:color="E7BB71"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AB29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F7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744">
      <w:bodyDiv w:val="1"/>
      <w:marLeft w:val="0"/>
      <w:marRight w:val="0"/>
      <w:marTop w:val="0"/>
      <w:marBottom w:val="0"/>
      <w:divBdr>
        <w:top w:val="none" w:sz="0" w:space="0" w:color="auto"/>
        <w:left w:val="none" w:sz="0" w:space="0" w:color="auto"/>
        <w:bottom w:val="none" w:sz="0" w:space="0" w:color="auto"/>
        <w:right w:val="none" w:sz="0" w:space="0" w:color="auto"/>
      </w:divBdr>
    </w:div>
    <w:div w:id="116803357">
      <w:bodyDiv w:val="1"/>
      <w:marLeft w:val="0"/>
      <w:marRight w:val="0"/>
      <w:marTop w:val="0"/>
      <w:marBottom w:val="0"/>
      <w:divBdr>
        <w:top w:val="none" w:sz="0" w:space="0" w:color="auto"/>
        <w:left w:val="none" w:sz="0" w:space="0" w:color="auto"/>
        <w:bottom w:val="none" w:sz="0" w:space="0" w:color="auto"/>
        <w:right w:val="none" w:sz="0" w:space="0" w:color="auto"/>
      </w:divBdr>
    </w:div>
    <w:div w:id="185603875">
      <w:bodyDiv w:val="1"/>
      <w:marLeft w:val="0"/>
      <w:marRight w:val="0"/>
      <w:marTop w:val="0"/>
      <w:marBottom w:val="0"/>
      <w:divBdr>
        <w:top w:val="none" w:sz="0" w:space="0" w:color="auto"/>
        <w:left w:val="none" w:sz="0" w:space="0" w:color="auto"/>
        <w:bottom w:val="none" w:sz="0" w:space="0" w:color="auto"/>
        <w:right w:val="none" w:sz="0" w:space="0" w:color="auto"/>
      </w:divBdr>
    </w:div>
    <w:div w:id="276103523">
      <w:bodyDiv w:val="1"/>
      <w:marLeft w:val="0"/>
      <w:marRight w:val="0"/>
      <w:marTop w:val="0"/>
      <w:marBottom w:val="0"/>
      <w:divBdr>
        <w:top w:val="none" w:sz="0" w:space="0" w:color="auto"/>
        <w:left w:val="none" w:sz="0" w:space="0" w:color="auto"/>
        <w:bottom w:val="none" w:sz="0" w:space="0" w:color="auto"/>
        <w:right w:val="none" w:sz="0" w:space="0" w:color="auto"/>
      </w:divBdr>
    </w:div>
    <w:div w:id="493188466">
      <w:bodyDiv w:val="1"/>
      <w:marLeft w:val="0"/>
      <w:marRight w:val="0"/>
      <w:marTop w:val="0"/>
      <w:marBottom w:val="0"/>
      <w:divBdr>
        <w:top w:val="none" w:sz="0" w:space="0" w:color="auto"/>
        <w:left w:val="none" w:sz="0" w:space="0" w:color="auto"/>
        <w:bottom w:val="none" w:sz="0" w:space="0" w:color="auto"/>
        <w:right w:val="none" w:sz="0" w:space="0" w:color="auto"/>
      </w:divBdr>
    </w:div>
    <w:div w:id="559170172">
      <w:bodyDiv w:val="1"/>
      <w:marLeft w:val="0"/>
      <w:marRight w:val="0"/>
      <w:marTop w:val="0"/>
      <w:marBottom w:val="0"/>
      <w:divBdr>
        <w:top w:val="none" w:sz="0" w:space="0" w:color="auto"/>
        <w:left w:val="none" w:sz="0" w:space="0" w:color="auto"/>
        <w:bottom w:val="none" w:sz="0" w:space="0" w:color="auto"/>
        <w:right w:val="none" w:sz="0" w:space="0" w:color="auto"/>
      </w:divBdr>
    </w:div>
    <w:div w:id="688680804">
      <w:bodyDiv w:val="1"/>
      <w:marLeft w:val="0"/>
      <w:marRight w:val="0"/>
      <w:marTop w:val="0"/>
      <w:marBottom w:val="0"/>
      <w:divBdr>
        <w:top w:val="none" w:sz="0" w:space="0" w:color="auto"/>
        <w:left w:val="none" w:sz="0" w:space="0" w:color="auto"/>
        <w:bottom w:val="none" w:sz="0" w:space="0" w:color="auto"/>
        <w:right w:val="none" w:sz="0" w:space="0" w:color="auto"/>
      </w:divBdr>
    </w:div>
    <w:div w:id="759718435">
      <w:bodyDiv w:val="1"/>
      <w:marLeft w:val="0"/>
      <w:marRight w:val="0"/>
      <w:marTop w:val="0"/>
      <w:marBottom w:val="0"/>
      <w:divBdr>
        <w:top w:val="none" w:sz="0" w:space="0" w:color="auto"/>
        <w:left w:val="none" w:sz="0" w:space="0" w:color="auto"/>
        <w:bottom w:val="none" w:sz="0" w:space="0" w:color="auto"/>
        <w:right w:val="none" w:sz="0" w:space="0" w:color="auto"/>
      </w:divBdr>
    </w:div>
    <w:div w:id="797838433">
      <w:bodyDiv w:val="1"/>
      <w:marLeft w:val="0"/>
      <w:marRight w:val="0"/>
      <w:marTop w:val="0"/>
      <w:marBottom w:val="0"/>
      <w:divBdr>
        <w:top w:val="none" w:sz="0" w:space="0" w:color="auto"/>
        <w:left w:val="none" w:sz="0" w:space="0" w:color="auto"/>
        <w:bottom w:val="none" w:sz="0" w:space="0" w:color="auto"/>
        <w:right w:val="none" w:sz="0" w:space="0" w:color="auto"/>
      </w:divBdr>
    </w:div>
    <w:div w:id="842284185">
      <w:bodyDiv w:val="1"/>
      <w:marLeft w:val="0"/>
      <w:marRight w:val="0"/>
      <w:marTop w:val="0"/>
      <w:marBottom w:val="0"/>
      <w:divBdr>
        <w:top w:val="none" w:sz="0" w:space="0" w:color="auto"/>
        <w:left w:val="none" w:sz="0" w:space="0" w:color="auto"/>
        <w:bottom w:val="none" w:sz="0" w:space="0" w:color="auto"/>
        <w:right w:val="none" w:sz="0" w:space="0" w:color="auto"/>
      </w:divBdr>
    </w:div>
    <w:div w:id="849951987">
      <w:bodyDiv w:val="1"/>
      <w:marLeft w:val="0"/>
      <w:marRight w:val="0"/>
      <w:marTop w:val="0"/>
      <w:marBottom w:val="0"/>
      <w:divBdr>
        <w:top w:val="none" w:sz="0" w:space="0" w:color="auto"/>
        <w:left w:val="none" w:sz="0" w:space="0" w:color="auto"/>
        <w:bottom w:val="none" w:sz="0" w:space="0" w:color="auto"/>
        <w:right w:val="none" w:sz="0" w:space="0" w:color="auto"/>
      </w:divBdr>
    </w:div>
    <w:div w:id="899945117">
      <w:bodyDiv w:val="1"/>
      <w:marLeft w:val="0"/>
      <w:marRight w:val="0"/>
      <w:marTop w:val="0"/>
      <w:marBottom w:val="0"/>
      <w:divBdr>
        <w:top w:val="none" w:sz="0" w:space="0" w:color="auto"/>
        <w:left w:val="none" w:sz="0" w:space="0" w:color="auto"/>
        <w:bottom w:val="none" w:sz="0" w:space="0" w:color="auto"/>
        <w:right w:val="none" w:sz="0" w:space="0" w:color="auto"/>
      </w:divBdr>
    </w:div>
    <w:div w:id="911309895">
      <w:bodyDiv w:val="1"/>
      <w:marLeft w:val="0"/>
      <w:marRight w:val="0"/>
      <w:marTop w:val="0"/>
      <w:marBottom w:val="0"/>
      <w:divBdr>
        <w:top w:val="none" w:sz="0" w:space="0" w:color="auto"/>
        <w:left w:val="none" w:sz="0" w:space="0" w:color="auto"/>
        <w:bottom w:val="none" w:sz="0" w:space="0" w:color="auto"/>
        <w:right w:val="none" w:sz="0" w:space="0" w:color="auto"/>
      </w:divBdr>
    </w:div>
    <w:div w:id="972292329">
      <w:bodyDiv w:val="1"/>
      <w:marLeft w:val="0"/>
      <w:marRight w:val="0"/>
      <w:marTop w:val="0"/>
      <w:marBottom w:val="0"/>
      <w:divBdr>
        <w:top w:val="none" w:sz="0" w:space="0" w:color="auto"/>
        <w:left w:val="none" w:sz="0" w:space="0" w:color="auto"/>
        <w:bottom w:val="none" w:sz="0" w:space="0" w:color="auto"/>
        <w:right w:val="none" w:sz="0" w:space="0" w:color="auto"/>
      </w:divBdr>
    </w:div>
    <w:div w:id="1012805120">
      <w:bodyDiv w:val="1"/>
      <w:marLeft w:val="0"/>
      <w:marRight w:val="0"/>
      <w:marTop w:val="0"/>
      <w:marBottom w:val="0"/>
      <w:divBdr>
        <w:top w:val="none" w:sz="0" w:space="0" w:color="auto"/>
        <w:left w:val="none" w:sz="0" w:space="0" w:color="auto"/>
        <w:bottom w:val="none" w:sz="0" w:space="0" w:color="auto"/>
        <w:right w:val="none" w:sz="0" w:space="0" w:color="auto"/>
      </w:divBdr>
    </w:div>
    <w:div w:id="1072503561">
      <w:bodyDiv w:val="1"/>
      <w:marLeft w:val="0"/>
      <w:marRight w:val="0"/>
      <w:marTop w:val="0"/>
      <w:marBottom w:val="0"/>
      <w:divBdr>
        <w:top w:val="none" w:sz="0" w:space="0" w:color="auto"/>
        <w:left w:val="none" w:sz="0" w:space="0" w:color="auto"/>
        <w:bottom w:val="none" w:sz="0" w:space="0" w:color="auto"/>
        <w:right w:val="none" w:sz="0" w:space="0" w:color="auto"/>
      </w:divBdr>
    </w:div>
    <w:div w:id="1147625411">
      <w:bodyDiv w:val="1"/>
      <w:marLeft w:val="0"/>
      <w:marRight w:val="0"/>
      <w:marTop w:val="0"/>
      <w:marBottom w:val="0"/>
      <w:divBdr>
        <w:top w:val="none" w:sz="0" w:space="0" w:color="auto"/>
        <w:left w:val="none" w:sz="0" w:space="0" w:color="auto"/>
        <w:bottom w:val="none" w:sz="0" w:space="0" w:color="auto"/>
        <w:right w:val="none" w:sz="0" w:space="0" w:color="auto"/>
      </w:divBdr>
    </w:div>
    <w:div w:id="1151600274">
      <w:bodyDiv w:val="1"/>
      <w:marLeft w:val="0"/>
      <w:marRight w:val="0"/>
      <w:marTop w:val="0"/>
      <w:marBottom w:val="0"/>
      <w:divBdr>
        <w:top w:val="none" w:sz="0" w:space="0" w:color="auto"/>
        <w:left w:val="none" w:sz="0" w:space="0" w:color="auto"/>
        <w:bottom w:val="none" w:sz="0" w:space="0" w:color="auto"/>
        <w:right w:val="none" w:sz="0" w:space="0" w:color="auto"/>
      </w:divBdr>
    </w:div>
    <w:div w:id="1328098049">
      <w:bodyDiv w:val="1"/>
      <w:marLeft w:val="0"/>
      <w:marRight w:val="0"/>
      <w:marTop w:val="0"/>
      <w:marBottom w:val="0"/>
      <w:divBdr>
        <w:top w:val="none" w:sz="0" w:space="0" w:color="auto"/>
        <w:left w:val="none" w:sz="0" w:space="0" w:color="auto"/>
        <w:bottom w:val="none" w:sz="0" w:space="0" w:color="auto"/>
        <w:right w:val="none" w:sz="0" w:space="0" w:color="auto"/>
      </w:divBdr>
    </w:div>
    <w:div w:id="1483233130">
      <w:bodyDiv w:val="1"/>
      <w:marLeft w:val="0"/>
      <w:marRight w:val="0"/>
      <w:marTop w:val="0"/>
      <w:marBottom w:val="0"/>
      <w:divBdr>
        <w:top w:val="none" w:sz="0" w:space="0" w:color="auto"/>
        <w:left w:val="none" w:sz="0" w:space="0" w:color="auto"/>
        <w:bottom w:val="none" w:sz="0" w:space="0" w:color="auto"/>
        <w:right w:val="none" w:sz="0" w:space="0" w:color="auto"/>
      </w:divBdr>
    </w:div>
    <w:div w:id="1569077670">
      <w:bodyDiv w:val="1"/>
      <w:marLeft w:val="0"/>
      <w:marRight w:val="0"/>
      <w:marTop w:val="0"/>
      <w:marBottom w:val="0"/>
      <w:divBdr>
        <w:top w:val="none" w:sz="0" w:space="0" w:color="auto"/>
        <w:left w:val="none" w:sz="0" w:space="0" w:color="auto"/>
        <w:bottom w:val="none" w:sz="0" w:space="0" w:color="auto"/>
        <w:right w:val="none" w:sz="0" w:space="0" w:color="auto"/>
      </w:divBdr>
    </w:div>
    <w:div w:id="1673415803">
      <w:bodyDiv w:val="1"/>
      <w:marLeft w:val="0"/>
      <w:marRight w:val="0"/>
      <w:marTop w:val="0"/>
      <w:marBottom w:val="0"/>
      <w:divBdr>
        <w:top w:val="none" w:sz="0" w:space="0" w:color="auto"/>
        <w:left w:val="none" w:sz="0" w:space="0" w:color="auto"/>
        <w:bottom w:val="none" w:sz="0" w:space="0" w:color="auto"/>
        <w:right w:val="none" w:sz="0" w:space="0" w:color="auto"/>
      </w:divBdr>
    </w:div>
    <w:div w:id="1743868495">
      <w:bodyDiv w:val="1"/>
      <w:marLeft w:val="0"/>
      <w:marRight w:val="0"/>
      <w:marTop w:val="0"/>
      <w:marBottom w:val="0"/>
      <w:divBdr>
        <w:top w:val="none" w:sz="0" w:space="0" w:color="auto"/>
        <w:left w:val="none" w:sz="0" w:space="0" w:color="auto"/>
        <w:bottom w:val="none" w:sz="0" w:space="0" w:color="auto"/>
        <w:right w:val="none" w:sz="0" w:space="0" w:color="auto"/>
      </w:divBdr>
    </w:div>
    <w:div w:id="1759984832">
      <w:bodyDiv w:val="1"/>
      <w:marLeft w:val="0"/>
      <w:marRight w:val="0"/>
      <w:marTop w:val="0"/>
      <w:marBottom w:val="0"/>
      <w:divBdr>
        <w:top w:val="none" w:sz="0" w:space="0" w:color="auto"/>
        <w:left w:val="none" w:sz="0" w:space="0" w:color="auto"/>
        <w:bottom w:val="none" w:sz="0" w:space="0" w:color="auto"/>
        <w:right w:val="none" w:sz="0" w:space="0" w:color="auto"/>
      </w:divBdr>
    </w:div>
    <w:div w:id="1872455729">
      <w:bodyDiv w:val="1"/>
      <w:marLeft w:val="0"/>
      <w:marRight w:val="0"/>
      <w:marTop w:val="0"/>
      <w:marBottom w:val="0"/>
      <w:divBdr>
        <w:top w:val="none" w:sz="0" w:space="0" w:color="auto"/>
        <w:left w:val="none" w:sz="0" w:space="0" w:color="auto"/>
        <w:bottom w:val="none" w:sz="0" w:space="0" w:color="auto"/>
        <w:right w:val="none" w:sz="0" w:space="0" w:color="auto"/>
      </w:divBdr>
    </w:div>
    <w:div w:id="1888450021">
      <w:bodyDiv w:val="1"/>
      <w:marLeft w:val="0"/>
      <w:marRight w:val="0"/>
      <w:marTop w:val="0"/>
      <w:marBottom w:val="0"/>
      <w:divBdr>
        <w:top w:val="none" w:sz="0" w:space="0" w:color="auto"/>
        <w:left w:val="none" w:sz="0" w:space="0" w:color="auto"/>
        <w:bottom w:val="none" w:sz="0" w:space="0" w:color="auto"/>
        <w:right w:val="none" w:sz="0" w:space="0" w:color="auto"/>
      </w:divBdr>
    </w:div>
    <w:div w:id="1899701044">
      <w:bodyDiv w:val="1"/>
      <w:marLeft w:val="0"/>
      <w:marRight w:val="0"/>
      <w:marTop w:val="0"/>
      <w:marBottom w:val="0"/>
      <w:divBdr>
        <w:top w:val="none" w:sz="0" w:space="0" w:color="auto"/>
        <w:left w:val="none" w:sz="0" w:space="0" w:color="auto"/>
        <w:bottom w:val="none" w:sz="0" w:space="0" w:color="auto"/>
        <w:right w:val="none" w:sz="0" w:space="0" w:color="auto"/>
      </w:divBdr>
    </w:div>
    <w:div w:id="2066562151">
      <w:bodyDiv w:val="1"/>
      <w:marLeft w:val="0"/>
      <w:marRight w:val="0"/>
      <w:marTop w:val="0"/>
      <w:marBottom w:val="0"/>
      <w:divBdr>
        <w:top w:val="none" w:sz="0" w:space="0" w:color="auto"/>
        <w:left w:val="none" w:sz="0" w:space="0" w:color="auto"/>
        <w:bottom w:val="none" w:sz="0" w:space="0" w:color="auto"/>
        <w:right w:val="none" w:sz="0" w:space="0" w:color="auto"/>
      </w:divBdr>
    </w:div>
    <w:div w:id="20782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iksen\AppData\Roaming\Microsoft\Templates\Banner%20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DEB9D55C00490CBF914B698D051F61"/>
        <w:category>
          <w:name w:val="General"/>
          <w:gallery w:val="placeholder"/>
        </w:category>
        <w:types>
          <w:type w:val="bbPlcHdr"/>
        </w:types>
        <w:behaviors>
          <w:behavior w:val="content"/>
        </w:behaviors>
        <w:guid w:val="{06504B56-C1C4-426A-B45A-B9F1C8030DB5}"/>
      </w:docPartPr>
      <w:docPartBody>
        <w:p w:rsidR="005441CB" w:rsidRDefault="005441CB">
          <w:pPr>
            <w:pStyle w:val="9BDEB9D55C00490CBF914B698D051F61"/>
          </w:pPr>
          <w:r>
            <w:t>Sunday</w:t>
          </w:r>
        </w:p>
      </w:docPartBody>
    </w:docPart>
    <w:docPart>
      <w:docPartPr>
        <w:name w:val="1B922433694C4B3FAB8AB30038BAA994"/>
        <w:category>
          <w:name w:val="General"/>
          <w:gallery w:val="placeholder"/>
        </w:category>
        <w:types>
          <w:type w:val="bbPlcHdr"/>
        </w:types>
        <w:behaviors>
          <w:behavior w:val="content"/>
        </w:behaviors>
        <w:guid w:val="{7771CC37-896C-484A-B15D-7E27E7F350A5}"/>
      </w:docPartPr>
      <w:docPartBody>
        <w:p w:rsidR="005441CB" w:rsidRDefault="005441CB">
          <w:pPr>
            <w:pStyle w:val="1B922433694C4B3FAB8AB30038BAA994"/>
          </w:pPr>
          <w:r>
            <w:t>Monday</w:t>
          </w:r>
        </w:p>
      </w:docPartBody>
    </w:docPart>
    <w:docPart>
      <w:docPartPr>
        <w:name w:val="D1C219F3B1454DDDB149B672BEAF0A00"/>
        <w:category>
          <w:name w:val="General"/>
          <w:gallery w:val="placeholder"/>
        </w:category>
        <w:types>
          <w:type w:val="bbPlcHdr"/>
        </w:types>
        <w:behaviors>
          <w:behavior w:val="content"/>
        </w:behaviors>
        <w:guid w:val="{A008A803-6A65-44F1-B5D8-B7B0950A43BA}"/>
      </w:docPartPr>
      <w:docPartBody>
        <w:p w:rsidR="005441CB" w:rsidRDefault="005441CB">
          <w:pPr>
            <w:pStyle w:val="D1C219F3B1454DDDB149B672BEAF0A00"/>
          </w:pPr>
          <w:r>
            <w:t>Tuesday</w:t>
          </w:r>
        </w:p>
      </w:docPartBody>
    </w:docPart>
    <w:docPart>
      <w:docPartPr>
        <w:name w:val="0C6D6FEA300443D48FF19E125271C1B3"/>
        <w:category>
          <w:name w:val="General"/>
          <w:gallery w:val="placeholder"/>
        </w:category>
        <w:types>
          <w:type w:val="bbPlcHdr"/>
        </w:types>
        <w:behaviors>
          <w:behavior w:val="content"/>
        </w:behaviors>
        <w:guid w:val="{0BA6BDDE-8D3E-4B3E-9C5D-EDD07A0B6727}"/>
      </w:docPartPr>
      <w:docPartBody>
        <w:p w:rsidR="005441CB" w:rsidRDefault="005441CB">
          <w:pPr>
            <w:pStyle w:val="0C6D6FEA300443D48FF19E125271C1B3"/>
          </w:pPr>
          <w:r>
            <w:t>Wednesday</w:t>
          </w:r>
        </w:p>
      </w:docPartBody>
    </w:docPart>
    <w:docPart>
      <w:docPartPr>
        <w:name w:val="90269BF926964E978978D6ECDCB05CC8"/>
        <w:category>
          <w:name w:val="General"/>
          <w:gallery w:val="placeholder"/>
        </w:category>
        <w:types>
          <w:type w:val="bbPlcHdr"/>
        </w:types>
        <w:behaviors>
          <w:behavior w:val="content"/>
        </w:behaviors>
        <w:guid w:val="{C29CBF26-AFBE-480F-85D9-51A69FD9A04C}"/>
      </w:docPartPr>
      <w:docPartBody>
        <w:p w:rsidR="005441CB" w:rsidRDefault="005441CB">
          <w:pPr>
            <w:pStyle w:val="90269BF926964E978978D6ECDCB05CC8"/>
          </w:pPr>
          <w:r>
            <w:t>Thursday</w:t>
          </w:r>
        </w:p>
      </w:docPartBody>
    </w:docPart>
    <w:docPart>
      <w:docPartPr>
        <w:name w:val="43FE298AE58C4C419F0FFCD38346EC32"/>
        <w:category>
          <w:name w:val="General"/>
          <w:gallery w:val="placeholder"/>
        </w:category>
        <w:types>
          <w:type w:val="bbPlcHdr"/>
        </w:types>
        <w:behaviors>
          <w:behavior w:val="content"/>
        </w:behaviors>
        <w:guid w:val="{775FFA34-5255-4F31-BFD0-AD4E9849FDEA}"/>
      </w:docPartPr>
      <w:docPartBody>
        <w:p w:rsidR="005441CB" w:rsidRDefault="005441CB">
          <w:pPr>
            <w:pStyle w:val="43FE298AE58C4C419F0FFCD38346EC32"/>
          </w:pPr>
          <w:r>
            <w:t>Friday</w:t>
          </w:r>
        </w:p>
      </w:docPartBody>
    </w:docPart>
    <w:docPart>
      <w:docPartPr>
        <w:name w:val="DE0F695B381E43029E8ABE9557115CA6"/>
        <w:category>
          <w:name w:val="General"/>
          <w:gallery w:val="placeholder"/>
        </w:category>
        <w:types>
          <w:type w:val="bbPlcHdr"/>
        </w:types>
        <w:behaviors>
          <w:behavior w:val="content"/>
        </w:behaviors>
        <w:guid w:val="{39FD582E-1827-419E-9A04-BA836A930E8A}"/>
      </w:docPartPr>
      <w:docPartBody>
        <w:p w:rsidR="005441CB" w:rsidRDefault="005441CB">
          <w:pPr>
            <w:pStyle w:val="DE0F695B381E43029E8ABE9557115CA6"/>
          </w:pPr>
          <w:r>
            <w:t>Saturday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B"/>
    <w:rsid w:val="00237666"/>
    <w:rsid w:val="005441CB"/>
    <w:rsid w:val="0055456B"/>
    <w:rsid w:val="009A0319"/>
    <w:rsid w:val="00B44EB1"/>
    <w:rsid w:val="00BC15AF"/>
    <w:rsid w:val="00C6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DEB9D55C00490CBF914B698D051F61">
    <w:name w:val="9BDEB9D55C00490CBF914B698D051F61"/>
  </w:style>
  <w:style w:type="paragraph" w:customStyle="1" w:styleId="1B922433694C4B3FAB8AB30038BAA994">
    <w:name w:val="1B922433694C4B3FAB8AB30038BAA994"/>
  </w:style>
  <w:style w:type="paragraph" w:customStyle="1" w:styleId="D1C219F3B1454DDDB149B672BEAF0A00">
    <w:name w:val="D1C219F3B1454DDDB149B672BEAF0A00"/>
  </w:style>
  <w:style w:type="paragraph" w:customStyle="1" w:styleId="0C6D6FEA300443D48FF19E125271C1B3">
    <w:name w:val="0C6D6FEA300443D48FF19E125271C1B3"/>
  </w:style>
  <w:style w:type="paragraph" w:customStyle="1" w:styleId="90269BF926964E978978D6ECDCB05CC8">
    <w:name w:val="90269BF926964E978978D6ECDCB05CC8"/>
  </w:style>
  <w:style w:type="paragraph" w:customStyle="1" w:styleId="43FE298AE58C4C419F0FFCD38346EC32">
    <w:name w:val="43FE298AE58C4C419F0FFCD38346EC32"/>
  </w:style>
  <w:style w:type="paragraph" w:customStyle="1" w:styleId="DE0F695B381E43029E8ABE9557115CA6">
    <w:name w:val="DE0F695B381E43029E8ABE9557115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anner Calendar">
      <a:dk1>
        <a:sysClr val="windowText" lastClr="000000"/>
      </a:dk1>
      <a:lt1>
        <a:sysClr val="window" lastClr="FFFFFF"/>
      </a:lt1>
      <a:dk2>
        <a:srgbClr val="2B142D"/>
      </a:dk2>
      <a:lt2>
        <a:srgbClr val="727272"/>
      </a:lt2>
      <a:accent1>
        <a:srgbClr val="92BC00"/>
      </a:accent1>
      <a:accent2>
        <a:srgbClr val="C98C22"/>
      </a:accent2>
      <a:accent3>
        <a:srgbClr val="65D6FF"/>
      </a:accent3>
      <a:accent4>
        <a:srgbClr val="D39BC8"/>
      </a:accent4>
      <a:accent5>
        <a:srgbClr val="C00000"/>
      </a:accent5>
      <a:accent6>
        <a:srgbClr val="FFFF00"/>
      </a:accent6>
      <a:hlink>
        <a:srgbClr val="0000FF"/>
      </a:hlink>
      <a:folHlink>
        <a:srgbClr val="800080"/>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6e0ed944f324437a1628d920c25a1c7c">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edbd56de57fb331bd1e5e8af7e1d85f1"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734D-909D-475E-8617-D7568B91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7F36B-DA45-4674-9A9C-D2F273A01FC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2A51EE3-AB9C-4DB3-AC75-4DBBFD98BB9F}">
  <ds:schemaRefs>
    <ds:schemaRef ds:uri="http://schemas.microsoft.com/sharepoint/v3/contenttype/forms"/>
  </ds:schemaRefs>
</ds:datastoreItem>
</file>

<file path=customXml/itemProps4.xml><?xml version="1.0" encoding="utf-8"?>
<ds:datastoreItem xmlns:ds="http://schemas.openxmlformats.org/officeDocument/2006/customXml" ds:itemID="{6269F152-3F47-4E0C-82DD-2FDD725D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Banner calendar</Template>
  <TotalTime>0</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2022-02-17T17:00:00Z</dcterms:created>
  <dcterms:modified xsi:type="dcterms:W3CDTF">2022-02-24T19:19:00Z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