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2F" w:rsidRDefault="00C85B2F" w:rsidP="00C85B2F">
      <w:pPr>
        <w:jc w:val="center"/>
        <w:rPr>
          <w:sz w:val="28"/>
          <w:szCs w:val="28"/>
        </w:rPr>
      </w:pPr>
      <w:r w:rsidRPr="00E777C6">
        <w:rPr>
          <w:sz w:val="28"/>
          <w:szCs w:val="28"/>
        </w:rPr>
        <w:t>BOARD OF TRUSTEES</w:t>
      </w:r>
    </w:p>
    <w:p w:rsidR="00C85B2F" w:rsidRPr="00AB6E24" w:rsidRDefault="00C85B2F" w:rsidP="00C85B2F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17, 2021 at 4:00 P</w:t>
      </w:r>
      <w:r w:rsidRPr="00B116A7">
        <w:rPr>
          <w:sz w:val="28"/>
          <w:szCs w:val="28"/>
        </w:rPr>
        <w:t>.M.</w:t>
      </w:r>
    </w:p>
    <w:p w:rsidR="00C85B2F" w:rsidRPr="00E777C6" w:rsidRDefault="00C85B2F" w:rsidP="00C85B2F">
      <w:pPr>
        <w:jc w:val="center"/>
        <w:rPr>
          <w:sz w:val="28"/>
          <w:szCs w:val="28"/>
        </w:rPr>
      </w:pPr>
      <w:r w:rsidRPr="00E777C6">
        <w:rPr>
          <w:sz w:val="28"/>
          <w:szCs w:val="28"/>
        </w:rPr>
        <w:t>AGENDA</w:t>
      </w:r>
    </w:p>
    <w:p w:rsidR="00C85B2F" w:rsidRPr="00AB6E24" w:rsidRDefault="00C85B2F" w:rsidP="00C85B2F">
      <w:pPr>
        <w:rPr>
          <w:sz w:val="24"/>
        </w:rPr>
      </w:pPr>
    </w:p>
    <w:p w:rsidR="00C85B2F" w:rsidRDefault="00C85B2F" w:rsidP="00C85B2F">
      <w:pPr>
        <w:rPr>
          <w:sz w:val="24"/>
        </w:rPr>
      </w:pPr>
      <w:smartTag w:uri="urn:schemas-microsoft-com:office:smarttags" w:element="stockticker">
        <w:r>
          <w:rPr>
            <w:sz w:val="24"/>
          </w:rPr>
          <w:t>ROLL</w:t>
        </w:r>
      </w:smartTag>
      <w:r>
        <w:rPr>
          <w:sz w:val="24"/>
        </w:rPr>
        <w:t xml:space="preserve"> CALL:</w:t>
      </w:r>
    </w:p>
    <w:p w:rsidR="00C85B2F" w:rsidRDefault="00C85B2F" w:rsidP="00C85B2F">
      <w:pPr>
        <w:rPr>
          <w:sz w:val="24"/>
        </w:rPr>
      </w:pPr>
    </w:p>
    <w:p w:rsidR="00C85B2F" w:rsidRDefault="00C85B2F" w:rsidP="00C85B2F">
      <w:pPr>
        <w:rPr>
          <w:sz w:val="24"/>
        </w:rPr>
      </w:pPr>
      <w:r>
        <w:rPr>
          <w:sz w:val="24"/>
        </w:rPr>
        <w:t>APPROVAL OF THE MINUTES OF JULY 21, 2021 (as mailed):</w:t>
      </w:r>
    </w:p>
    <w:p w:rsidR="00C85B2F" w:rsidRDefault="00C85B2F" w:rsidP="00C85B2F">
      <w:pPr>
        <w:rPr>
          <w:sz w:val="24"/>
        </w:rPr>
      </w:pPr>
    </w:p>
    <w:p w:rsidR="00C85B2F" w:rsidRDefault="00C85B2F" w:rsidP="00C85B2F">
      <w:pPr>
        <w:pStyle w:val="BodyTextIndent2"/>
        <w:ind w:left="0" w:firstLine="0"/>
      </w:pPr>
      <w:r>
        <w:t xml:space="preserve">CORRESPONDENCE:  </w:t>
      </w:r>
    </w:p>
    <w:p w:rsidR="00C85B2F" w:rsidRDefault="00C85B2F" w:rsidP="00C85B2F">
      <w:pPr>
        <w:pStyle w:val="BodyTextIndent2"/>
        <w:ind w:left="0" w:firstLine="0"/>
      </w:pPr>
      <w:r>
        <w:t xml:space="preserve">  </w:t>
      </w:r>
    </w:p>
    <w:p w:rsidR="00C85B2F" w:rsidRDefault="00C85B2F" w:rsidP="00C85B2F">
      <w:pPr>
        <w:pStyle w:val="BodyTextIndent2"/>
        <w:ind w:left="0" w:firstLine="0"/>
      </w:pPr>
      <w:r>
        <w:t xml:space="preserve">LIBRARIAN’S REPORT:  </w:t>
      </w:r>
    </w:p>
    <w:p w:rsidR="00C85B2F" w:rsidRDefault="00C85B2F" w:rsidP="00C85B2F">
      <w:pPr>
        <w:rPr>
          <w:sz w:val="24"/>
        </w:rPr>
      </w:pPr>
    </w:p>
    <w:p w:rsidR="00C85B2F" w:rsidRDefault="00C85B2F" w:rsidP="00C85B2F">
      <w:pPr>
        <w:rPr>
          <w:sz w:val="24"/>
        </w:rPr>
      </w:pPr>
      <w:r>
        <w:rPr>
          <w:sz w:val="24"/>
        </w:rPr>
        <w:t xml:space="preserve">MEDIA STRATEGY </w:t>
      </w:r>
      <w:smartTag w:uri="urn:schemas-microsoft-com:office:smarttags" w:element="stockticker">
        <w:r>
          <w:rPr>
            <w:sz w:val="24"/>
          </w:rPr>
          <w:t>PLAN</w:t>
        </w:r>
      </w:smartTag>
      <w:r>
        <w:rPr>
          <w:sz w:val="24"/>
        </w:rPr>
        <w:t>:</w:t>
      </w:r>
    </w:p>
    <w:p w:rsidR="00C85B2F" w:rsidRDefault="00C85B2F" w:rsidP="00C85B2F">
      <w:pPr>
        <w:rPr>
          <w:sz w:val="24"/>
        </w:rPr>
      </w:pPr>
    </w:p>
    <w:p w:rsidR="00C85B2F" w:rsidRDefault="00C85B2F" w:rsidP="00C85B2F">
      <w:pPr>
        <w:rPr>
          <w:sz w:val="24"/>
        </w:rPr>
      </w:pPr>
      <w:r>
        <w:rPr>
          <w:sz w:val="24"/>
        </w:rPr>
        <w:t>REVENUE &amp; EXPENSE REPORT FOR JULY FOR ACCEPTANCE:</w:t>
      </w:r>
    </w:p>
    <w:p w:rsidR="00C85B2F" w:rsidRDefault="00C85B2F" w:rsidP="00C85B2F">
      <w:pPr>
        <w:rPr>
          <w:sz w:val="24"/>
        </w:rPr>
      </w:pPr>
    </w:p>
    <w:p w:rsidR="00C85B2F" w:rsidRDefault="00C85B2F" w:rsidP="00C85B2F">
      <w:pPr>
        <w:rPr>
          <w:sz w:val="24"/>
        </w:rPr>
      </w:pPr>
      <w:smartTag w:uri="urn:schemas-microsoft-com:office:smarttags" w:element="stockticker">
        <w:r>
          <w:rPr>
            <w:sz w:val="24"/>
          </w:rPr>
          <w:t>CITY</w:t>
        </w:r>
      </w:smartTag>
      <w:r>
        <w:rPr>
          <w:sz w:val="24"/>
        </w:rPr>
        <w:t xml:space="preserve"> TRUST REPORT (BALANCE SHEET) FOR JULY FOR ACCEPTANCE:</w:t>
      </w:r>
    </w:p>
    <w:p w:rsidR="00C85B2F" w:rsidRDefault="00C85B2F" w:rsidP="00C85B2F">
      <w:pPr>
        <w:rPr>
          <w:sz w:val="24"/>
        </w:rPr>
      </w:pPr>
    </w:p>
    <w:p w:rsidR="00C85B2F" w:rsidRDefault="00C85B2F" w:rsidP="00C85B2F">
      <w:pPr>
        <w:rPr>
          <w:sz w:val="24"/>
        </w:rPr>
      </w:pPr>
      <w:r>
        <w:rPr>
          <w:sz w:val="24"/>
        </w:rPr>
        <w:t>EXPENSES FOR AUGUST FOR APPROVAL:</w:t>
      </w:r>
    </w:p>
    <w:p w:rsidR="00C85B2F" w:rsidRDefault="00C85B2F" w:rsidP="00C85B2F">
      <w:pPr>
        <w:rPr>
          <w:sz w:val="24"/>
        </w:rPr>
      </w:pPr>
    </w:p>
    <w:p w:rsidR="00C85B2F" w:rsidRPr="00B41372" w:rsidRDefault="00C85B2F" w:rsidP="00C85B2F">
      <w:pPr>
        <w:rPr>
          <w:sz w:val="24"/>
          <w:szCs w:val="24"/>
        </w:rPr>
      </w:pPr>
      <w:r w:rsidRPr="00F47F74">
        <w:rPr>
          <w:sz w:val="24"/>
          <w:szCs w:val="24"/>
        </w:rPr>
        <w:t xml:space="preserve">UNFINISHED BUSINESS: </w:t>
      </w:r>
    </w:p>
    <w:p w:rsidR="00C85B2F" w:rsidRPr="004E0B7E" w:rsidRDefault="00C85B2F" w:rsidP="00C85B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0B7E">
        <w:rPr>
          <w:sz w:val="24"/>
          <w:szCs w:val="24"/>
        </w:rPr>
        <w:t>Action Plan 2021-2023</w:t>
      </w:r>
    </w:p>
    <w:p w:rsidR="00C85B2F" w:rsidRDefault="00C85B2F" w:rsidP="00C85B2F">
      <w:pPr>
        <w:rPr>
          <w:sz w:val="24"/>
          <w:szCs w:val="24"/>
        </w:rPr>
      </w:pPr>
    </w:p>
    <w:p w:rsidR="00C85B2F" w:rsidRDefault="00C85B2F" w:rsidP="00C85B2F">
      <w:pPr>
        <w:rPr>
          <w:sz w:val="24"/>
          <w:szCs w:val="24"/>
        </w:rPr>
      </w:pPr>
      <w:smartTag w:uri="urn:schemas-microsoft-com:office:smarttags" w:element="stockticker">
        <w:r w:rsidRPr="003B26EE">
          <w:rPr>
            <w:sz w:val="24"/>
            <w:szCs w:val="24"/>
          </w:rPr>
          <w:t>NEW</w:t>
        </w:r>
      </w:smartTag>
      <w:r w:rsidRPr="003B26EE">
        <w:rPr>
          <w:sz w:val="24"/>
          <w:szCs w:val="24"/>
        </w:rPr>
        <w:t xml:space="preserve"> BUSINESS: </w:t>
      </w:r>
    </w:p>
    <w:p w:rsidR="00C85B2F" w:rsidRDefault="00C85B2F" w:rsidP="00C85B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Approve quote for asbestos removal at </w:t>
      </w:r>
      <w:proofErr w:type="spellStart"/>
      <w:r>
        <w:rPr>
          <w:sz w:val="24"/>
          <w:szCs w:val="24"/>
        </w:rPr>
        <w:t>Gebhardt</w:t>
      </w:r>
      <w:proofErr w:type="spellEnd"/>
      <w:r>
        <w:rPr>
          <w:sz w:val="24"/>
          <w:szCs w:val="24"/>
        </w:rPr>
        <w:t xml:space="preserve"> basement</w:t>
      </w:r>
    </w:p>
    <w:p w:rsidR="00C85B2F" w:rsidRPr="001B5A95" w:rsidRDefault="00C85B2F" w:rsidP="00C85B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Approve quote for Van </w:t>
      </w:r>
      <w:proofErr w:type="spellStart"/>
      <w:r>
        <w:rPr>
          <w:sz w:val="24"/>
          <w:szCs w:val="24"/>
        </w:rPr>
        <w:t>Maanen</w:t>
      </w:r>
      <w:proofErr w:type="spellEnd"/>
      <w:r>
        <w:rPr>
          <w:sz w:val="24"/>
          <w:szCs w:val="24"/>
        </w:rPr>
        <w:t xml:space="preserve"> Technologies for security cameras</w:t>
      </w:r>
    </w:p>
    <w:p w:rsidR="00C85B2F" w:rsidRDefault="00C85B2F" w:rsidP="00C85B2F">
      <w:pPr>
        <w:rPr>
          <w:sz w:val="24"/>
          <w:szCs w:val="24"/>
        </w:rPr>
      </w:pPr>
    </w:p>
    <w:p w:rsidR="00C85B2F" w:rsidRDefault="00C85B2F" w:rsidP="00C85B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5B2F" w:rsidRDefault="00C85B2F" w:rsidP="00C85B2F">
      <w:pPr>
        <w:pStyle w:val="BodyText"/>
      </w:pPr>
      <w:r>
        <w:t>MISCELLANEOUS BUSINESS:</w:t>
      </w:r>
    </w:p>
    <w:p w:rsidR="00C85B2F" w:rsidRDefault="00C85B2F" w:rsidP="00C85B2F">
      <w:pPr>
        <w:pStyle w:val="BodyText"/>
      </w:pPr>
    </w:p>
    <w:p w:rsidR="00C85B2F" w:rsidRDefault="00C85B2F" w:rsidP="00C85B2F">
      <w:pPr>
        <w:pStyle w:val="BodyText"/>
      </w:pPr>
    </w:p>
    <w:p w:rsidR="00C85B2F" w:rsidRDefault="00C85B2F" w:rsidP="00C85B2F">
      <w:pPr>
        <w:pStyle w:val="BodyText"/>
      </w:pPr>
      <w:r>
        <w:t>ADJOURNMENT:</w:t>
      </w:r>
    </w:p>
    <w:p w:rsidR="00C85B2F" w:rsidRDefault="00C85B2F" w:rsidP="00C85B2F">
      <w:pPr>
        <w:pStyle w:val="BodyText"/>
      </w:pPr>
    </w:p>
    <w:p w:rsidR="00C85B2F" w:rsidRDefault="00C85B2F" w:rsidP="00C85B2F">
      <w:pPr>
        <w:pStyle w:val="BodyText"/>
      </w:pPr>
    </w:p>
    <w:p w:rsidR="00C85B2F" w:rsidRDefault="00C85B2F" w:rsidP="00C85B2F">
      <w:pPr>
        <w:pStyle w:val="BodyText"/>
      </w:pPr>
    </w:p>
    <w:p w:rsidR="00C85B2F" w:rsidRDefault="00C85B2F" w:rsidP="00C85B2F">
      <w:pPr>
        <w:pStyle w:val="BodyText"/>
      </w:pPr>
      <w:r>
        <w:t xml:space="preserve">Please call 828-0585 or email </w:t>
      </w:r>
      <w:r w:rsidRPr="00854D66">
        <w:rPr>
          <w:u w:val="single"/>
        </w:rPr>
        <w:t>knoxlib@knoxville.lib.ia.us</w:t>
      </w:r>
      <w:r>
        <w:t xml:space="preserve"> if you are unable to attend this meeting. The next regular Board Meeting will be held Tues. Sept. 21, 2021 at 4:00 P.M. at the library.</w:t>
      </w:r>
    </w:p>
    <w:p w:rsidR="00C85B2F" w:rsidRDefault="00C85B2F" w:rsidP="00C85B2F"/>
    <w:p w:rsidR="00C85B2F" w:rsidRDefault="00C85B2F" w:rsidP="00C85B2F"/>
    <w:p w:rsidR="004F0F59" w:rsidRDefault="004F0F59"/>
    <w:p w:rsidR="00C85B2F" w:rsidRDefault="00C85B2F"/>
    <w:p w:rsidR="00C85B2F" w:rsidRDefault="00C85B2F"/>
    <w:p w:rsidR="00C85B2F" w:rsidRDefault="00C85B2F"/>
    <w:p w:rsidR="00C85B2F" w:rsidRDefault="00C85B2F"/>
    <w:p w:rsidR="00C85B2F" w:rsidRDefault="00C85B2F">
      <w:bookmarkStart w:id="0" w:name="_GoBack"/>
      <w:bookmarkEnd w:id="0"/>
    </w:p>
    <w:sectPr w:rsidR="00C8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31E81"/>
    <w:multiLevelType w:val="hybridMultilevel"/>
    <w:tmpl w:val="8634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74D80"/>
    <w:multiLevelType w:val="hybridMultilevel"/>
    <w:tmpl w:val="68F2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2F"/>
    <w:rsid w:val="004F0F59"/>
    <w:rsid w:val="00C85B2F"/>
    <w:rsid w:val="00E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D63C5-B8BC-4A81-B732-1502412E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2F"/>
    <w:pPr>
      <w:ind w:left="720"/>
      <w:contextualSpacing/>
    </w:pPr>
  </w:style>
  <w:style w:type="paragraph" w:styleId="BodyText">
    <w:name w:val="Body Text"/>
    <w:basedOn w:val="Normal"/>
    <w:link w:val="BodyTextChar"/>
    <w:rsid w:val="00C85B2F"/>
    <w:rPr>
      <w:sz w:val="24"/>
    </w:rPr>
  </w:style>
  <w:style w:type="character" w:customStyle="1" w:styleId="BodyTextChar">
    <w:name w:val="Body Text Char"/>
    <w:basedOn w:val="DefaultParagraphFont"/>
    <w:link w:val="BodyText"/>
    <w:rsid w:val="00C85B2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C85B2F"/>
    <w:pPr>
      <w:ind w:left="2160" w:hanging="21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85B2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5B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B2F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5B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5B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Roslin</dc:creator>
  <cp:keywords/>
  <dc:description/>
  <cp:lastModifiedBy>Staci</cp:lastModifiedBy>
  <cp:revision>2</cp:revision>
  <dcterms:created xsi:type="dcterms:W3CDTF">2021-08-16T14:10:00Z</dcterms:created>
  <dcterms:modified xsi:type="dcterms:W3CDTF">2021-08-16T14:10:00Z</dcterms:modified>
</cp:coreProperties>
</file>